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94E0D5" w14:textId="77777777" w:rsidR="0018004E" w:rsidRDefault="005F0DFC" w:rsidP="0018004E">
      <w:pPr>
        <w:jc w:val="center"/>
        <w:rPr>
          <w:rFonts w:ascii="Century Gothic" w:hAnsi="Century Gothic"/>
          <w:b/>
          <w:caps/>
          <w:color w:val="D0334C"/>
          <w:sz w:val="36"/>
        </w:rPr>
      </w:pPr>
      <w:r w:rsidRPr="0018004E">
        <w:rPr>
          <w:rFonts w:ascii="Century Gothic" w:hAnsi="Century Gothic"/>
          <w:b/>
          <w:caps/>
          <w:color w:val="D0334C"/>
          <w:sz w:val="36"/>
        </w:rPr>
        <w:t>Gezond Opvoeden? Een uitdaging!</w:t>
      </w:r>
    </w:p>
    <w:p w14:paraId="3AED322A" w14:textId="7B82218B" w:rsidR="00321225" w:rsidRPr="0018004E" w:rsidRDefault="005F0DFC" w:rsidP="0018004E">
      <w:pPr>
        <w:rPr>
          <w:rFonts w:ascii="Century Gothic" w:hAnsi="Century Gothic"/>
          <w:b/>
          <w:color w:val="D0334C"/>
          <w:sz w:val="28"/>
        </w:rPr>
      </w:pPr>
      <w:r w:rsidRPr="0018004E">
        <w:rPr>
          <w:rFonts w:ascii="Century Gothic" w:hAnsi="Century Gothic"/>
          <w:b/>
        </w:rPr>
        <w:br/>
      </w:r>
      <w:r w:rsidRPr="0018004E">
        <w:rPr>
          <w:rFonts w:ascii="Century Gothic" w:hAnsi="Century Gothic"/>
          <w:b/>
          <w:color w:val="D0334C"/>
          <w:sz w:val="28"/>
        </w:rPr>
        <w:t>Mijn week in beeld</w:t>
      </w:r>
    </w:p>
    <w:tbl>
      <w:tblPr>
        <w:tblStyle w:val="Tabelraster"/>
        <w:tblW w:w="0" w:type="auto"/>
        <w:tblBorders>
          <w:top w:val="single" w:sz="12" w:space="0" w:color="0175B0"/>
          <w:left w:val="single" w:sz="12" w:space="0" w:color="0175B0"/>
          <w:bottom w:val="single" w:sz="12" w:space="0" w:color="0175B0"/>
          <w:right w:val="single" w:sz="12" w:space="0" w:color="0175B0"/>
          <w:insideH w:val="single" w:sz="12" w:space="0" w:color="0175B0"/>
          <w:insideV w:val="single" w:sz="12" w:space="0" w:color="0175B0"/>
        </w:tblBorders>
        <w:tblLook w:val="04A0" w:firstRow="1" w:lastRow="0" w:firstColumn="1" w:lastColumn="0" w:noHBand="0" w:noVBand="1"/>
      </w:tblPr>
      <w:tblGrid>
        <w:gridCol w:w="9040"/>
      </w:tblGrid>
      <w:tr w:rsidR="002F740E" w14:paraId="043AF9C3" w14:textId="77777777" w:rsidTr="002F740E">
        <w:tc>
          <w:tcPr>
            <w:tcW w:w="9042" w:type="dxa"/>
            <w:shd w:val="clear" w:color="auto" w:fill="0175B0"/>
          </w:tcPr>
          <w:p w14:paraId="3CEC576B" w14:textId="77777777" w:rsidR="002F740E" w:rsidRPr="002F740E" w:rsidRDefault="002F740E" w:rsidP="002F740E">
            <w:pPr>
              <w:spacing w:before="120"/>
              <w:rPr>
                <w:rFonts w:ascii="Century Gothic" w:hAnsi="Century Gothic"/>
                <w:b/>
                <w:color w:val="FFFFFF" w:themeColor="background1"/>
                <w:sz w:val="20"/>
              </w:rPr>
            </w:pPr>
            <w:r w:rsidRPr="002F740E">
              <w:rPr>
                <w:rFonts w:ascii="Century Gothic" w:hAnsi="Century Gothic"/>
                <w:b/>
                <w:color w:val="FFFFFF" w:themeColor="background1"/>
                <w:sz w:val="20"/>
                <w:u w:val="single"/>
              </w:rPr>
              <w:t>ID</w:t>
            </w:r>
            <w:r w:rsidRPr="002F740E">
              <w:rPr>
                <w:rFonts w:ascii="Century Gothic" w:hAnsi="Century Gothic"/>
                <w:b/>
                <w:color w:val="FFFFFF" w:themeColor="background1"/>
                <w:sz w:val="20"/>
              </w:rPr>
              <w:br/>
              <w:t>Naam: Marie</w:t>
            </w:r>
            <w:r w:rsidRPr="002F740E">
              <w:rPr>
                <w:rFonts w:ascii="Century Gothic" w:hAnsi="Century Gothic"/>
                <w:b/>
                <w:color w:val="FFFFFF" w:themeColor="background1"/>
                <w:sz w:val="20"/>
              </w:rPr>
              <w:br/>
              <w:t>Leeftijd: 36</w:t>
            </w:r>
            <w:r w:rsidRPr="002F740E">
              <w:rPr>
                <w:rFonts w:ascii="Century Gothic" w:hAnsi="Century Gothic"/>
                <w:b/>
                <w:color w:val="FFFFFF" w:themeColor="background1"/>
                <w:sz w:val="20"/>
              </w:rPr>
              <w:br/>
            </w:r>
            <w:proofErr w:type="spellStart"/>
            <w:r w:rsidRPr="002F740E">
              <w:rPr>
                <w:rFonts w:ascii="Century Gothic" w:hAnsi="Century Gothic"/>
                <w:b/>
                <w:color w:val="FFFFFF" w:themeColor="background1"/>
                <w:sz w:val="20"/>
              </w:rPr>
              <w:t>Kids</w:t>
            </w:r>
            <w:proofErr w:type="spellEnd"/>
            <w:r w:rsidRPr="002F740E">
              <w:rPr>
                <w:rFonts w:ascii="Century Gothic" w:hAnsi="Century Gothic"/>
                <w:b/>
                <w:color w:val="FFFFFF" w:themeColor="background1"/>
                <w:sz w:val="20"/>
              </w:rPr>
              <w:t>: 4 (Felix: 8 jaar, Flore: 6 jaar, Leo: 3,5 jaar, Oliver: 9 maand)</w:t>
            </w:r>
          </w:p>
          <w:p w14:paraId="2148E30C" w14:textId="00CCAA72" w:rsidR="002F740E" w:rsidRDefault="002F740E" w:rsidP="002F740E">
            <w:pPr>
              <w:spacing w:after="120"/>
              <w:rPr>
                <w:rFonts w:ascii="Century Gothic" w:hAnsi="Century Gothic"/>
                <w:b/>
                <w:noProof/>
                <w:color w:val="0175B0"/>
                <w:lang w:eastAsia="nl-BE"/>
              </w:rPr>
            </w:pPr>
          </w:p>
        </w:tc>
      </w:tr>
      <w:tr w:rsidR="0018004E" w14:paraId="15F9A6A1" w14:textId="77777777" w:rsidTr="002F740E">
        <w:tc>
          <w:tcPr>
            <w:tcW w:w="9042" w:type="dxa"/>
          </w:tcPr>
          <w:p w14:paraId="5CFE523F" w14:textId="0E83AB30" w:rsidR="0018004E" w:rsidRPr="0018004E" w:rsidRDefault="0018004E" w:rsidP="0018004E">
            <w:pPr>
              <w:spacing w:before="360" w:after="120"/>
              <w:rPr>
                <w:rFonts w:ascii="Century Gothic" w:hAnsi="Century Gothic"/>
                <w:b/>
                <w:color w:val="0175B0"/>
              </w:rPr>
            </w:pPr>
            <w:r>
              <w:rPr>
                <w:rFonts w:ascii="Century Gothic" w:hAnsi="Century Gothic"/>
                <w:b/>
                <w:noProof/>
                <w:color w:val="0175B0"/>
                <w:lang w:eastAsia="nl-BE"/>
              </w:rPr>
              <mc:AlternateContent>
                <mc:Choice Requires="wps">
                  <w:drawing>
                    <wp:anchor distT="0" distB="0" distL="114300" distR="114300" simplePos="0" relativeHeight="251661312" behindDoc="0" locked="0" layoutInCell="1" allowOverlap="1" wp14:anchorId="6C4AFFB7" wp14:editId="46FC506A">
                      <wp:simplePos x="0" y="0"/>
                      <wp:positionH relativeFrom="column">
                        <wp:posOffset>3312160</wp:posOffset>
                      </wp:positionH>
                      <wp:positionV relativeFrom="paragraph">
                        <wp:posOffset>93980</wp:posOffset>
                      </wp:positionV>
                      <wp:extent cx="2247900" cy="2819400"/>
                      <wp:effectExtent l="0" t="0" r="0" b="0"/>
                      <wp:wrapNone/>
                      <wp:docPr id="5" name="Tekstvak 5"/>
                      <wp:cNvGraphicFramePr/>
                      <a:graphic xmlns:a="http://schemas.openxmlformats.org/drawingml/2006/main">
                        <a:graphicData uri="http://schemas.microsoft.com/office/word/2010/wordprocessingShape">
                          <wps:wsp>
                            <wps:cNvSpPr txBox="1"/>
                            <wps:spPr>
                              <a:xfrm>
                                <a:off x="0" y="0"/>
                                <a:ext cx="2247900" cy="2819400"/>
                              </a:xfrm>
                              <a:prstGeom prst="rect">
                                <a:avLst/>
                              </a:prstGeom>
                              <a:solidFill>
                                <a:schemeClr val="lt1"/>
                              </a:solidFill>
                              <a:ln w="6350">
                                <a:noFill/>
                              </a:ln>
                            </wps:spPr>
                            <wps:txbx>
                              <w:txbxContent>
                                <w:p w14:paraId="07E55390" w14:textId="02B5E936" w:rsidR="0018004E" w:rsidRDefault="0018004E">
                                  <w:r>
                                    <w:rPr>
                                      <w:noProof/>
                                      <w:lang w:eastAsia="nl-BE"/>
                                    </w:rPr>
                                    <w:drawing>
                                      <wp:inline distT="0" distB="0" distL="0" distR="0" wp14:anchorId="17C07F9B" wp14:editId="024E6227">
                                        <wp:extent cx="1977391" cy="2636520"/>
                                        <wp:effectExtent l="0" t="0" r="381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ets proeven.JPG"/>
                                                <pic:cNvPicPr/>
                                              </pic:nvPicPr>
                                              <pic:blipFill>
                                                <a:blip r:embed="rId10">
                                                  <a:extLst>
                                                    <a:ext uri="{28A0092B-C50C-407E-A947-70E740481C1C}">
                                                      <a14:useLocalDpi xmlns:a14="http://schemas.microsoft.com/office/drawing/2010/main" val="0"/>
                                                    </a:ext>
                                                  </a:extLst>
                                                </a:blip>
                                                <a:stretch>
                                                  <a:fillRect/>
                                                </a:stretch>
                                              </pic:blipFill>
                                              <pic:spPr>
                                                <a:xfrm>
                                                  <a:off x="0" y="0"/>
                                                  <a:ext cx="1984640" cy="26461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4AFFB7" id="_x0000_t202" coordsize="21600,21600" o:spt="202" path="m,l,21600r21600,l21600,xe">
                      <v:stroke joinstyle="miter"/>
                      <v:path gradientshapeok="t" o:connecttype="rect"/>
                    </v:shapetype>
                    <v:shape id="Tekstvak 5" o:spid="_x0000_s1026" type="#_x0000_t202" style="position:absolute;margin-left:260.8pt;margin-top:7.4pt;width:177pt;height:2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mTRAIAAHoEAAAOAAAAZHJzL2Uyb0RvYy54bWysVFFv2jAQfp+0/2D5fSRk0BZEqBgV0yTU&#10;VoKpz8axSVTH59mGhP36nZ1AWbenaS/mznf5fPd9d8zu21qRo7CuAp3T4SClRGgORaX3Of2+XX26&#10;o8R5pgumQIucnoSj9/OPH2aNmYoMSlCFsARBtJs2Jqel92aaJI6XomZuAEZoDEqwNfPo2n1SWNYg&#10;eq2SLE1vkgZsYSxw4RzePnRBOo/4Ugrun6R0whOVU6zNx9PGcxfOZD5j071lpqx4Xwb7hypqVml8&#10;9AL1wDwjB1v9AVVX3IID6Qcc6gSkrLiIPWA3w/RdN5uSGRF7QXKcudDk/h8sfzw+W1IVOR1TolmN&#10;Em3Fq/NH9krGgZ3GuCkmbQym+fYLtKjy+d7hZWi6lbYOv9gOwTjyfLpwK1pPOF5m2eh2kmKIYyy7&#10;G05G6CB+8va5sc5/FVCTYOTUoniRU3ZcO9+lnlPCaw5UVawqpaITBkYslSVHhlIrH4tE8N+ylCZN&#10;Tm8+j9MIrCF83iErjbWEZrumguXbXdszsIPihARY6AbIGb6qsMg1c/6ZWZwYbAy3wD/hIRXgI9Bb&#10;lJRgf/7tPuSjkBilpMEJzKn7cWBWUKK+aZR4MhyNwshGZzS+zdCx15HddUQf6iVg50PcN8OjGfK9&#10;OpvSQv2Cy7IIr2KIaY5v59SfzaXv9gKXjYvFIibhkBrm13pjeIAOTAcJtu0Ls6bXyaPEj3CeVTZ9&#10;J1eXG77UsDh4kFXUMhDcsdrzjgMep6FfxrBB137MevvLmP8CAAD//wMAUEsDBBQABgAIAAAAIQBA&#10;BFfD4QAAAAoBAAAPAAAAZHJzL2Rvd25yZXYueG1sTI9LT8MwEITvSPwHa5G4IOr0kTYKcSqEeEi9&#10;0bQgbm68JBHxOordJPx7lhMcd+bT7Ey2nWwrBux940jBfBaBQCqdaahScCiebhMQPmgyunWECr7R&#10;wza/vMh0atxIrzjsQyU4hHyqFdQhdKmUvqzRaj9zHRJ7n663OvDZV9L0euRw28pFFK2l1Q3xh1p3&#10;+FBj+bU/WwUfN9X7zk/Px3EZL7vHl6HYvJlCqeur6f4ORMAp/MHwW5+rQ86dTu5MxotWQbyYrxll&#10;Y8UTGEg2MQsnBas4SUDmmfw/If8BAAD//wMAUEsBAi0AFAAGAAgAAAAhALaDOJL+AAAA4QEAABMA&#10;AAAAAAAAAAAAAAAAAAAAAFtDb250ZW50X1R5cGVzXS54bWxQSwECLQAUAAYACAAAACEAOP0h/9YA&#10;AACUAQAACwAAAAAAAAAAAAAAAAAvAQAAX3JlbHMvLnJlbHNQSwECLQAUAAYACAAAACEA8Iz5k0QC&#10;AAB6BAAADgAAAAAAAAAAAAAAAAAuAgAAZHJzL2Uyb0RvYy54bWxQSwECLQAUAAYACAAAACEAQARX&#10;w+EAAAAKAQAADwAAAAAAAAAAAAAAAACeBAAAZHJzL2Rvd25yZXYueG1sUEsFBgAAAAAEAAQA8wAA&#10;AKwFAAAAAA==&#10;" fillcolor="white [3201]" stroked="f" strokeweight=".5pt">
                      <v:textbox>
                        <w:txbxContent>
                          <w:p w14:paraId="07E55390" w14:textId="02B5E936" w:rsidR="0018004E" w:rsidRDefault="0018004E">
                            <w:r>
                              <w:rPr>
                                <w:noProof/>
                                <w:lang w:eastAsia="nl-BE"/>
                              </w:rPr>
                              <w:drawing>
                                <wp:inline distT="0" distB="0" distL="0" distR="0" wp14:anchorId="17C07F9B" wp14:editId="024E6227">
                                  <wp:extent cx="1977391" cy="2636520"/>
                                  <wp:effectExtent l="0" t="0" r="381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ets proeven.JPG"/>
                                          <pic:cNvPicPr/>
                                        </pic:nvPicPr>
                                        <pic:blipFill>
                                          <a:blip r:embed="rId11">
                                            <a:extLst>
                                              <a:ext uri="{28A0092B-C50C-407E-A947-70E740481C1C}">
                                                <a14:useLocalDpi xmlns:a14="http://schemas.microsoft.com/office/drawing/2010/main" val="0"/>
                                              </a:ext>
                                            </a:extLst>
                                          </a:blip>
                                          <a:stretch>
                                            <a:fillRect/>
                                          </a:stretch>
                                        </pic:blipFill>
                                        <pic:spPr>
                                          <a:xfrm>
                                            <a:off x="0" y="0"/>
                                            <a:ext cx="1984640" cy="2646185"/>
                                          </a:xfrm>
                                          <a:prstGeom prst="rect">
                                            <a:avLst/>
                                          </a:prstGeom>
                                        </pic:spPr>
                                      </pic:pic>
                                    </a:graphicData>
                                  </a:graphic>
                                </wp:inline>
                              </w:drawing>
                            </w:r>
                          </w:p>
                        </w:txbxContent>
                      </v:textbox>
                    </v:shape>
                  </w:pict>
                </mc:Fallback>
              </mc:AlternateContent>
            </w:r>
            <w:r w:rsidRPr="0018004E">
              <w:rPr>
                <w:rFonts w:ascii="Century Gothic" w:hAnsi="Century Gothic"/>
                <w:b/>
                <w:color w:val="0175B0"/>
              </w:rPr>
              <w:t>Maandag</w:t>
            </w:r>
          </w:p>
          <w:p w14:paraId="45BB127D" w14:textId="2DD320D8" w:rsidR="0018004E" w:rsidRDefault="0018004E" w:rsidP="0018004E">
            <w:pPr>
              <w:spacing w:line="320" w:lineRule="atLeast"/>
              <w:ind w:right="4133"/>
              <w:jc w:val="both"/>
              <w:rPr>
                <w:rFonts w:ascii="Century Gothic" w:hAnsi="Century Gothic"/>
                <w:color w:val="0175B0"/>
                <w:sz w:val="20"/>
              </w:rPr>
            </w:pPr>
            <w:r w:rsidRPr="0018004E">
              <w:rPr>
                <w:rFonts w:ascii="Century Gothic" w:hAnsi="Century Gothic"/>
                <w:color w:val="0175B0"/>
                <w:sz w:val="20"/>
              </w:rPr>
              <w:t>Avondlijke file tijdens het eten. Zoon in groenteprotest. Bij ons is de regel dat je op zijn minst eens moet proeven voor je zegt dat je het niet lust. Vanmiddag was hij weer pienter, hij zag een snoepje en deed mij na: mama, ik moet toch altijd eens proeven! Het al dan niet lusten, gaat soms ook over structuren van voedsel, zoals bijvoorbeeld een passievrucht. Af en toe mag er eens hagelslag op tafel, verbazingwekkend hoe snel dat in de mond verdwijnt, met die structuur hebben ze bij ons thuis blijkbaar weinig last!!</w:t>
            </w:r>
          </w:p>
          <w:p w14:paraId="179FD6D0" w14:textId="20C737D9" w:rsidR="0018004E" w:rsidRDefault="0018004E" w:rsidP="0018004E">
            <w:pPr>
              <w:ind w:right="4132"/>
              <w:jc w:val="both"/>
              <w:rPr>
                <w:rFonts w:ascii="Century Gothic" w:hAnsi="Century Gothic"/>
                <w:color w:val="0175B0"/>
                <w:sz w:val="20"/>
              </w:rPr>
            </w:pPr>
          </w:p>
          <w:p w14:paraId="3D238031" w14:textId="439401E6" w:rsidR="0018004E" w:rsidRPr="0018004E" w:rsidRDefault="0018004E">
            <w:pPr>
              <w:rPr>
                <w:rFonts w:ascii="Century Gothic" w:hAnsi="Century Gothic"/>
                <w:highlight w:val="yellow"/>
              </w:rPr>
            </w:pPr>
          </w:p>
        </w:tc>
      </w:tr>
      <w:tr w:rsidR="0018004E" w14:paraId="59F44CB6" w14:textId="77777777" w:rsidTr="002F740E">
        <w:tc>
          <w:tcPr>
            <w:tcW w:w="9042" w:type="dxa"/>
          </w:tcPr>
          <w:p w14:paraId="1A58B06B" w14:textId="7561FE31" w:rsidR="002F740E" w:rsidRPr="002F740E" w:rsidRDefault="002F740E" w:rsidP="002F740E">
            <w:pPr>
              <w:spacing w:before="360" w:after="120"/>
              <w:rPr>
                <w:rFonts w:ascii="Century Gothic" w:hAnsi="Century Gothic"/>
                <w:i/>
                <w:color w:val="0175B0"/>
              </w:rPr>
            </w:pPr>
            <w:r>
              <w:rPr>
                <w:rFonts w:ascii="Century Gothic" w:hAnsi="Century Gothic"/>
                <w:b/>
                <w:noProof/>
                <w:color w:val="0175B0"/>
                <w:lang w:eastAsia="nl-BE"/>
              </w:rPr>
              <mc:AlternateContent>
                <mc:Choice Requires="wps">
                  <w:drawing>
                    <wp:anchor distT="0" distB="0" distL="114300" distR="114300" simplePos="0" relativeHeight="251662336" behindDoc="0" locked="0" layoutInCell="1" allowOverlap="1" wp14:anchorId="4B619A8E" wp14:editId="4C9BACD8">
                      <wp:simplePos x="0" y="0"/>
                      <wp:positionH relativeFrom="column">
                        <wp:posOffset>3221355</wp:posOffset>
                      </wp:positionH>
                      <wp:positionV relativeFrom="paragraph">
                        <wp:posOffset>144780</wp:posOffset>
                      </wp:positionV>
                      <wp:extent cx="2247900" cy="1783080"/>
                      <wp:effectExtent l="0" t="0" r="0" b="7620"/>
                      <wp:wrapNone/>
                      <wp:docPr id="8" name="Tekstvak 8"/>
                      <wp:cNvGraphicFramePr/>
                      <a:graphic xmlns:a="http://schemas.openxmlformats.org/drawingml/2006/main">
                        <a:graphicData uri="http://schemas.microsoft.com/office/word/2010/wordprocessingShape">
                          <wps:wsp>
                            <wps:cNvSpPr txBox="1"/>
                            <wps:spPr>
                              <a:xfrm>
                                <a:off x="0" y="0"/>
                                <a:ext cx="2247900" cy="1783080"/>
                              </a:xfrm>
                              <a:prstGeom prst="rect">
                                <a:avLst/>
                              </a:prstGeom>
                              <a:noFill/>
                              <a:ln w="6350">
                                <a:noFill/>
                              </a:ln>
                            </wps:spPr>
                            <wps:txbx>
                              <w:txbxContent>
                                <w:p w14:paraId="2E3B3190" w14:textId="7965A4FE" w:rsidR="002F740E" w:rsidRDefault="002F740E">
                                  <w:r>
                                    <w:rPr>
                                      <w:noProof/>
                                      <w:lang w:eastAsia="nl-BE"/>
                                    </w:rPr>
                                    <w:drawing>
                                      <wp:inline distT="0" distB="0" distL="0" distR="0" wp14:anchorId="4B7794D1" wp14:editId="4E9CC11D">
                                        <wp:extent cx="2058670" cy="1619342"/>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tij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8670" cy="16193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619A8E" id="Tekstvak 8" o:spid="_x0000_s1027" type="#_x0000_t202" style="position:absolute;margin-left:253.65pt;margin-top:11.4pt;width:177pt;height:140.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EdMwIAAFkEAAAOAAAAZHJzL2Uyb0RvYy54bWysVN9v2jAQfp+0/8Hy+0igtKURoWKtmCah&#10;thJMfTaOTaLaPs82JOyv39kBiro9TXtxznfn+/F9d5ned1qRvXC+AVPS4SCnRBgOVWO2Jf2xXnyZ&#10;UOIDMxVTYERJD8LT+9nnT9PWFmIENahKOIJBjC9aW9I6BFtkmee10MwPwAqDRglOs4BXt80qx1qM&#10;rlU2yvObrAVXWQdceI/ax95IZym+lIKHZym9CESVFGsL6XTp3MQzm01ZsXXM1g0/lsH+oQrNGoNJ&#10;z6EeWWBk55o/QumGO/Agw4CDzkDKhovUA3YzzD90s6qZFakXBMfbM0z+/4XlT/sXR5qqpEiUYRop&#10;Wos3H/bsjUwiOq31BTqtLLqF7it0yPJJ71EZm+6k0/GL7RC0I86HM7aiC4SjcjQa397laOJoG95O&#10;rvJJQj97f26dD98EaBKFkjokL2HK9ksfsBR0PbnEbAYWjVKJQGVIW9Kbq+s8PThb8IUy+DA20Rcb&#10;pdBtutTyuZENVAfsz0E/H97yRYM1LJkPL8zhQGDdOOThGQ+pAHPBUaKkBvfrb/rojzyhlZIWB6yk&#10;/ueOOUGJ+m6QwbvheBwnMl3G17cjvLhLy+bSYnb6AXCGh7hOlicx+gd1EqUD/Yq7MI9Z0cQMx9wl&#10;DSfxIfRjj7vExXyenHAGLQtLs7I8ho6oRoTX3Stz9khDQAaf4DSKrPjARu/b8zHfBZBNoiri3KN6&#10;hB/nNzF43LW4IJf35PX+R5j9BgAA//8DAFBLAwQUAAYACAAAACEA7XDQyuEAAAAKAQAADwAAAGRy&#10;cy9kb3ducmV2LnhtbEyPwU7DMAyG70i8Q2QkbixZq5WqNJ2mShMSgsPGLtzSJmsrEqc02VZ4esyJ&#10;HW1/+v395Xp2lp3NFAaPEpYLAcxg6/WAnYTD+/YhBxaiQq2sRyPh2wRYV7c3pSq0v+DOnPexYxSC&#10;oVAS+hjHgvPQ9sapsPCjQbod/eRUpHHquJ7UhcKd5YkQGXdqQPrQq9HUvWk/9ycn4aXevqldk7j8&#10;x9bPr8fN+HX4WEl5fzdvnoBFM8d/GP70SR0qcmr8CXVgVsJKPKaESkgSqkBAni1p0UhIRZoBr0p+&#10;XaH6BQAA//8DAFBLAQItABQABgAIAAAAIQC2gziS/gAAAOEBAAATAAAAAAAAAAAAAAAAAAAAAABb&#10;Q29udGVudF9UeXBlc10ueG1sUEsBAi0AFAAGAAgAAAAhADj9If/WAAAAlAEAAAsAAAAAAAAAAAAA&#10;AAAALwEAAF9yZWxzLy5yZWxzUEsBAi0AFAAGAAgAAAAhAA+gER0zAgAAWQQAAA4AAAAAAAAAAAAA&#10;AAAALgIAAGRycy9lMm9Eb2MueG1sUEsBAi0AFAAGAAgAAAAhAO1w0MrhAAAACgEAAA8AAAAAAAAA&#10;AAAAAAAAjQQAAGRycy9kb3ducmV2LnhtbFBLBQYAAAAABAAEAPMAAACbBQAAAAA=&#10;" filled="f" stroked="f" strokeweight=".5pt">
                      <v:textbox>
                        <w:txbxContent>
                          <w:p w14:paraId="2E3B3190" w14:textId="7965A4FE" w:rsidR="002F740E" w:rsidRDefault="002F740E">
                            <w:r>
                              <w:rPr>
                                <w:noProof/>
                                <w:lang w:eastAsia="nl-BE"/>
                              </w:rPr>
                              <w:drawing>
                                <wp:inline distT="0" distB="0" distL="0" distR="0" wp14:anchorId="4B7794D1" wp14:editId="4E9CC11D">
                                  <wp:extent cx="2058670" cy="1619342"/>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tij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8670" cy="1619342"/>
                                          </a:xfrm>
                                          <a:prstGeom prst="rect">
                                            <a:avLst/>
                                          </a:prstGeom>
                                        </pic:spPr>
                                      </pic:pic>
                                    </a:graphicData>
                                  </a:graphic>
                                </wp:inline>
                              </w:drawing>
                            </w:r>
                          </w:p>
                        </w:txbxContent>
                      </v:textbox>
                    </v:shape>
                  </w:pict>
                </mc:Fallback>
              </mc:AlternateContent>
            </w:r>
            <w:r w:rsidRPr="002F740E">
              <w:rPr>
                <w:rFonts w:ascii="Century Gothic" w:hAnsi="Century Gothic"/>
                <w:b/>
                <w:color w:val="0175B0"/>
              </w:rPr>
              <w:t xml:space="preserve">Dinsdag </w:t>
            </w:r>
          </w:p>
          <w:p w14:paraId="45C44953" w14:textId="77777777" w:rsidR="007D609D" w:rsidRDefault="002F740E" w:rsidP="007D609D">
            <w:pPr>
              <w:spacing w:line="320" w:lineRule="atLeast"/>
              <w:ind w:right="4132"/>
              <w:jc w:val="both"/>
              <w:rPr>
                <w:rFonts w:ascii="Century Gothic" w:hAnsi="Century Gothic"/>
                <w:color w:val="0175B0"/>
                <w:sz w:val="20"/>
              </w:rPr>
            </w:pPr>
            <w:r w:rsidRPr="002F740E">
              <w:rPr>
                <w:rFonts w:ascii="Century Gothic" w:hAnsi="Century Gothic"/>
                <w:color w:val="0175B0"/>
                <w:sz w:val="20"/>
              </w:rPr>
              <w:t xml:space="preserve">Het wonder is geschied. Met vier zaten ze braaf in de zetel naar een filmpje te kijken. Toen het bedtijd was, gingen ze zonder morren naar hun bed. Deden we iets in het eten? Hangen er vandaag speciale </w:t>
            </w:r>
            <w:proofErr w:type="spellStart"/>
            <w:r w:rsidRPr="002F740E">
              <w:rPr>
                <w:rFonts w:ascii="Century Gothic" w:hAnsi="Century Gothic"/>
                <w:color w:val="0175B0"/>
                <w:sz w:val="20"/>
              </w:rPr>
              <w:t>vibes</w:t>
            </w:r>
            <w:proofErr w:type="spellEnd"/>
            <w:r w:rsidRPr="002F740E">
              <w:rPr>
                <w:rFonts w:ascii="Century Gothic" w:hAnsi="Century Gothic"/>
                <w:color w:val="0175B0"/>
                <w:sz w:val="20"/>
              </w:rPr>
              <w:t xml:space="preserve"> boven het huis? Meestal ontstaat er een storm of wordt er geroepen ‘nog 1 filmpje’?! Als het aan de oudste lag keken we</w:t>
            </w:r>
          </w:p>
          <w:p w14:paraId="3EC65E7E" w14:textId="163DCFBE" w:rsidR="002F740E" w:rsidRPr="002F740E" w:rsidRDefault="002F740E" w:rsidP="007D609D">
            <w:pPr>
              <w:spacing w:line="320" w:lineRule="atLeast"/>
              <w:ind w:right="305"/>
              <w:jc w:val="both"/>
              <w:rPr>
                <w:rFonts w:ascii="Century Gothic" w:hAnsi="Century Gothic"/>
                <w:color w:val="0175B0"/>
                <w:sz w:val="20"/>
              </w:rPr>
            </w:pPr>
            <w:r w:rsidRPr="002F740E">
              <w:rPr>
                <w:rFonts w:ascii="Century Gothic" w:hAnsi="Century Gothic"/>
                <w:color w:val="0175B0"/>
                <w:sz w:val="20"/>
              </w:rPr>
              <w:t xml:space="preserve">de hele dag tv. Tijdens de zomer keken we atletiek op televisie en kon ik makkelijk zeggen: als ze aan de finish zijn, gaan we slapen. Onze zoon riep het zelf ook, alleen waren ze toen wel aan de marathon bezig. </w:t>
            </w:r>
          </w:p>
          <w:p w14:paraId="41861EF8" w14:textId="3985CD0B" w:rsidR="0018004E" w:rsidRDefault="0018004E">
            <w:pPr>
              <w:rPr>
                <w:rFonts w:ascii="Century Gothic" w:hAnsi="Century Gothic"/>
                <w:color w:val="0175B0"/>
                <w:highlight w:val="yellow"/>
              </w:rPr>
            </w:pPr>
          </w:p>
          <w:p w14:paraId="5D17E8F3" w14:textId="77777777" w:rsidR="002F740E" w:rsidRDefault="002F740E">
            <w:pPr>
              <w:rPr>
                <w:rFonts w:ascii="Century Gothic" w:hAnsi="Century Gothic"/>
                <w:color w:val="0175B0"/>
                <w:highlight w:val="yellow"/>
              </w:rPr>
            </w:pPr>
          </w:p>
          <w:p w14:paraId="257A2543" w14:textId="515EF0D3" w:rsidR="0018004E" w:rsidRPr="0018004E" w:rsidRDefault="0018004E">
            <w:pPr>
              <w:rPr>
                <w:rFonts w:ascii="Century Gothic" w:hAnsi="Century Gothic"/>
                <w:highlight w:val="yellow"/>
              </w:rPr>
            </w:pPr>
          </w:p>
        </w:tc>
      </w:tr>
      <w:tr w:rsidR="0018004E" w14:paraId="1FCBA659" w14:textId="77777777" w:rsidTr="002F740E">
        <w:tc>
          <w:tcPr>
            <w:tcW w:w="9042" w:type="dxa"/>
          </w:tcPr>
          <w:p w14:paraId="306CEB9C" w14:textId="4E9CEBC2" w:rsidR="002F740E" w:rsidRPr="002F740E" w:rsidRDefault="00FE67F1" w:rsidP="002F740E">
            <w:pPr>
              <w:spacing w:before="360" w:after="120"/>
              <w:rPr>
                <w:rFonts w:ascii="Century Gothic" w:hAnsi="Century Gothic"/>
                <w:i/>
                <w:color w:val="0175B0"/>
              </w:rPr>
            </w:pPr>
            <w:r>
              <w:rPr>
                <w:rFonts w:ascii="Century Gothic" w:hAnsi="Century Gothic"/>
                <w:b/>
                <w:noProof/>
                <w:color w:val="0175B0"/>
                <w:lang w:eastAsia="nl-BE"/>
              </w:rPr>
              <w:lastRenderedPageBreak/>
              <mc:AlternateContent>
                <mc:Choice Requires="wps">
                  <w:drawing>
                    <wp:anchor distT="0" distB="0" distL="114300" distR="114300" simplePos="0" relativeHeight="251663360" behindDoc="0" locked="0" layoutInCell="1" allowOverlap="1" wp14:anchorId="3B23A305" wp14:editId="6B11BA39">
                      <wp:simplePos x="0" y="0"/>
                      <wp:positionH relativeFrom="column">
                        <wp:posOffset>3792855</wp:posOffset>
                      </wp:positionH>
                      <wp:positionV relativeFrom="paragraph">
                        <wp:posOffset>68580</wp:posOffset>
                      </wp:positionV>
                      <wp:extent cx="1562100" cy="2004060"/>
                      <wp:effectExtent l="0" t="0" r="0" b="0"/>
                      <wp:wrapNone/>
                      <wp:docPr id="35" name="Tekstvak 35"/>
                      <wp:cNvGraphicFramePr/>
                      <a:graphic xmlns:a="http://schemas.openxmlformats.org/drawingml/2006/main">
                        <a:graphicData uri="http://schemas.microsoft.com/office/word/2010/wordprocessingShape">
                          <wps:wsp>
                            <wps:cNvSpPr txBox="1"/>
                            <wps:spPr>
                              <a:xfrm>
                                <a:off x="0" y="0"/>
                                <a:ext cx="1562100" cy="2004060"/>
                              </a:xfrm>
                              <a:prstGeom prst="rect">
                                <a:avLst/>
                              </a:prstGeom>
                              <a:noFill/>
                              <a:ln w="6350">
                                <a:noFill/>
                              </a:ln>
                            </wps:spPr>
                            <wps:txbx>
                              <w:txbxContent>
                                <w:p w14:paraId="1BCC67AA" w14:textId="158F8C80" w:rsidR="002F740E" w:rsidRDefault="002F740E">
                                  <w:r>
                                    <w:rPr>
                                      <w:noProof/>
                                      <w:lang w:eastAsia="nl-BE"/>
                                    </w:rPr>
                                    <w:drawing>
                                      <wp:inline distT="0" distB="0" distL="0" distR="0" wp14:anchorId="3F0DCC10" wp14:editId="27704816">
                                        <wp:extent cx="1863547" cy="1375524"/>
                                        <wp:effectExtent l="0" t="381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064.JPG"/>
                                                <pic:cNvPicPr/>
                                              </pic:nvPicPr>
                                              <pic:blipFill rotWithShape="1">
                                                <a:blip r:embed="rId14" cstate="print">
                                                  <a:extLst>
                                                    <a:ext uri="{28A0092B-C50C-407E-A947-70E740481C1C}">
                                                      <a14:useLocalDpi xmlns:a14="http://schemas.microsoft.com/office/drawing/2010/main" val="0"/>
                                                    </a:ext>
                                                  </a:extLst>
                                                </a:blip>
                                                <a:srcRect l="6532" t="-2" r="3264" b="128"/>
                                                <a:stretch/>
                                              </pic:blipFill>
                                              <pic:spPr bwMode="auto">
                                                <a:xfrm rot="16200000">
                                                  <a:off x="0" y="0"/>
                                                  <a:ext cx="1886748" cy="13926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3A305" id="Tekstvak 35" o:spid="_x0000_s1028" type="#_x0000_t202" style="position:absolute;margin-left:298.65pt;margin-top:5.4pt;width:123pt;height:15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MHyMgIAAFsEAAAOAAAAZHJzL2Uyb0RvYy54bWysVN9v2jAQfp+0/8Hy+0igwLqIULFWTJNQ&#10;WwmmPhvHJlFtn2cbEvbX7+wARd2epr04Z9/v77vL7K7TihyE8w2Ykg4HOSXCcKgasyvpj83y0y0l&#10;PjBTMQVGlPQoPL2bf/wwa20hRlCDqoQjGMT4orUlrUOwRZZ5XgvN/ACsMKiU4DQLeHW7rHKsxeha&#10;ZaM8n2YtuMo64MJ7fH3olXSe4kspeHiS0otAVEmxtpBOl85tPLP5jBU7x2zd8FMZ7B+q0KwxmPQS&#10;6oEFRvau+SOUbrgDDzIMOOgMpGy4SD1gN8P8XTfrmlmRekFwvL3A5P9fWP54eHakqUp6M6HEMI0c&#10;bcSrDwf2SvAJ8WmtL9BsbdEwdF+hQ57P7x4fY9uddDp+sSGCekT6eEFXdIHw6DSZjoY5qjjqkLtx&#10;Pk34Z2/u1vnwTYAmUSipQ/oSquyw8gFLQdOzScxmYNkolShUhrQlnd5M8uRw0aCHMugYm+iLjVLo&#10;tl1qenRuZAvVEftz0E+It3zZYA0r5sMzczgSWDeOeXjCQyrAXHCSKKnB/frbe7RHplBLSYsjVlL/&#10;c8+coER9N8jhl+F4HGcyXcaTzyO8uGvN9lpj9voecIqHuFCWJzHaB3UWpQP9gtuwiFlRxQzH3CUN&#10;Z/E+9IOP28TFYpGMcAotCyuztjyGjqhGhDfdC3P2RENABh/hPIyseMdGb9vzsdgHkE2iKuLco3qC&#10;Hyc4MXjatrgi1/dk9fZPmP8GAAD//wMAUEsDBBQABgAIAAAAIQCXbkxI4QAAAAoBAAAPAAAAZHJz&#10;L2Rvd25yZXYueG1sTI/BTsMwEETvSPyDtUjcqEPSlhDiVFWkCgnRQ0sv3DbxNomI7RC7beDrWU5w&#10;3Jmn2Zl8NZlenGn0nbMK7mcRCLK1051tFBzeNncpCB/QauydJQVf5GFVXF/lmGl3sTs670MjOMT6&#10;DBW0IQyZlL5uyaCfuYEse0c3Ggx8jo3UI1443PQyjqKlNNhZ/tDiQGVL9cf+ZBS8lJst7qrYpN99&#10;+fx6XA+fh/eFUrc30/oJRKAp/MHwW5+rQ8GdKney2oteweLxIWGUjYgnMJDOExYqBUm8nIMscvl/&#10;QvEDAAD//wMAUEsBAi0AFAAGAAgAAAAhALaDOJL+AAAA4QEAABMAAAAAAAAAAAAAAAAAAAAAAFtD&#10;b250ZW50X1R5cGVzXS54bWxQSwECLQAUAAYACAAAACEAOP0h/9YAAACUAQAACwAAAAAAAAAAAAAA&#10;AAAvAQAAX3JlbHMvLnJlbHNQSwECLQAUAAYACAAAACEACmDB8jICAABbBAAADgAAAAAAAAAAAAAA&#10;AAAuAgAAZHJzL2Uyb0RvYy54bWxQSwECLQAUAAYACAAAACEAl25MSOEAAAAKAQAADwAAAAAAAAAA&#10;AAAAAACMBAAAZHJzL2Rvd25yZXYueG1sUEsFBgAAAAAEAAQA8wAAAJoFAAAAAA==&#10;" filled="f" stroked="f" strokeweight=".5pt">
                      <v:textbox>
                        <w:txbxContent>
                          <w:p w14:paraId="1BCC67AA" w14:textId="158F8C80" w:rsidR="002F740E" w:rsidRDefault="002F740E">
                            <w:r>
                              <w:rPr>
                                <w:noProof/>
                                <w:lang w:eastAsia="nl-BE"/>
                              </w:rPr>
                              <w:drawing>
                                <wp:inline distT="0" distB="0" distL="0" distR="0" wp14:anchorId="3F0DCC10" wp14:editId="27704816">
                                  <wp:extent cx="1863547" cy="1375524"/>
                                  <wp:effectExtent l="0" t="381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064.JPG"/>
                                          <pic:cNvPicPr/>
                                        </pic:nvPicPr>
                                        <pic:blipFill rotWithShape="1">
                                          <a:blip r:embed="rId15" cstate="print">
                                            <a:extLst>
                                              <a:ext uri="{28A0092B-C50C-407E-A947-70E740481C1C}">
                                                <a14:useLocalDpi xmlns:a14="http://schemas.microsoft.com/office/drawing/2010/main" val="0"/>
                                              </a:ext>
                                            </a:extLst>
                                          </a:blip>
                                          <a:srcRect l="6532" t="-2" r="3264" b="128"/>
                                          <a:stretch/>
                                        </pic:blipFill>
                                        <pic:spPr bwMode="auto">
                                          <a:xfrm rot="16200000">
                                            <a:off x="0" y="0"/>
                                            <a:ext cx="1886748" cy="139264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F740E" w:rsidRPr="002F740E">
              <w:rPr>
                <w:rFonts w:ascii="Century Gothic" w:hAnsi="Century Gothic"/>
                <w:b/>
                <w:color w:val="0175B0"/>
              </w:rPr>
              <w:t xml:space="preserve">Woensdag </w:t>
            </w:r>
          </w:p>
          <w:p w14:paraId="03824276" w14:textId="77777777" w:rsidR="002F740E" w:rsidRPr="002F740E" w:rsidRDefault="002F740E" w:rsidP="002F740E">
            <w:pPr>
              <w:spacing w:line="320" w:lineRule="atLeast"/>
              <w:ind w:right="4133"/>
              <w:jc w:val="both"/>
              <w:rPr>
                <w:rFonts w:ascii="Century Gothic" w:hAnsi="Century Gothic"/>
                <w:color w:val="0175B0"/>
                <w:sz w:val="20"/>
              </w:rPr>
            </w:pPr>
            <w:r w:rsidRPr="002F740E">
              <w:rPr>
                <w:rFonts w:ascii="Century Gothic" w:hAnsi="Century Gothic"/>
                <w:color w:val="0175B0"/>
                <w:sz w:val="20"/>
              </w:rPr>
              <w:t>Mag ik met trots onze nieuwe watertap voorstellen? Zo kunnen onze kinderen zelf water nemen als ze dorst hebben. Om onze tap feestelijk te openen hebben we er munt aan toegevoegd. Een hit voor de twee oudsten, de derde vond groenten in water maar raar.</w:t>
            </w:r>
          </w:p>
          <w:p w14:paraId="23B73A14" w14:textId="473BDCDE" w:rsidR="002F740E" w:rsidRDefault="002F740E">
            <w:pPr>
              <w:rPr>
                <w:rFonts w:ascii="Century Gothic" w:hAnsi="Century Gothic"/>
                <w:highlight w:val="yellow"/>
              </w:rPr>
            </w:pPr>
          </w:p>
          <w:p w14:paraId="5E95150D" w14:textId="77777777" w:rsidR="002F740E" w:rsidRDefault="002F740E">
            <w:pPr>
              <w:rPr>
                <w:rFonts w:ascii="Century Gothic" w:hAnsi="Century Gothic"/>
                <w:highlight w:val="yellow"/>
              </w:rPr>
            </w:pPr>
          </w:p>
          <w:p w14:paraId="0C2FC600" w14:textId="3E1DD9C4" w:rsidR="0018004E" w:rsidRPr="0018004E" w:rsidRDefault="0018004E">
            <w:pPr>
              <w:rPr>
                <w:rFonts w:ascii="Century Gothic" w:hAnsi="Century Gothic"/>
                <w:highlight w:val="yellow"/>
              </w:rPr>
            </w:pPr>
          </w:p>
        </w:tc>
      </w:tr>
      <w:tr w:rsidR="0018004E" w14:paraId="7ED44A8D" w14:textId="77777777" w:rsidTr="002F740E">
        <w:tc>
          <w:tcPr>
            <w:tcW w:w="9042" w:type="dxa"/>
          </w:tcPr>
          <w:p w14:paraId="1543C7D8" w14:textId="7A0FE3A3" w:rsidR="002F740E" w:rsidRPr="002F740E" w:rsidRDefault="007D609D" w:rsidP="002F740E">
            <w:pPr>
              <w:spacing w:before="360" w:after="120"/>
              <w:rPr>
                <w:rFonts w:ascii="Century Gothic" w:hAnsi="Century Gothic"/>
                <w:i/>
                <w:color w:val="0175B0"/>
              </w:rPr>
            </w:pPr>
            <w:r>
              <w:rPr>
                <w:rFonts w:ascii="Century Gothic" w:hAnsi="Century Gothic"/>
                <w:b/>
                <w:noProof/>
                <w:color w:val="0175B0"/>
                <w:lang w:eastAsia="nl-BE"/>
              </w:rPr>
              <mc:AlternateContent>
                <mc:Choice Requires="wps">
                  <w:drawing>
                    <wp:anchor distT="0" distB="0" distL="114300" distR="114300" simplePos="0" relativeHeight="251664384" behindDoc="0" locked="0" layoutInCell="1" allowOverlap="1" wp14:anchorId="4D60EC21" wp14:editId="066E2863">
                      <wp:simplePos x="0" y="0"/>
                      <wp:positionH relativeFrom="column">
                        <wp:posOffset>3650615</wp:posOffset>
                      </wp:positionH>
                      <wp:positionV relativeFrom="paragraph">
                        <wp:posOffset>93345</wp:posOffset>
                      </wp:positionV>
                      <wp:extent cx="1767840" cy="2529840"/>
                      <wp:effectExtent l="0" t="0" r="0" b="3810"/>
                      <wp:wrapNone/>
                      <wp:docPr id="36" name="Tekstvak 36"/>
                      <wp:cNvGraphicFramePr/>
                      <a:graphic xmlns:a="http://schemas.openxmlformats.org/drawingml/2006/main">
                        <a:graphicData uri="http://schemas.microsoft.com/office/word/2010/wordprocessingShape">
                          <wps:wsp>
                            <wps:cNvSpPr txBox="1"/>
                            <wps:spPr>
                              <a:xfrm>
                                <a:off x="0" y="0"/>
                                <a:ext cx="1767840" cy="2529840"/>
                              </a:xfrm>
                              <a:prstGeom prst="rect">
                                <a:avLst/>
                              </a:prstGeom>
                              <a:noFill/>
                              <a:ln w="6350">
                                <a:noFill/>
                              </a:ln>
                            </wps:spPr>
                            <wps:txbx>
                              <w:txbxContent>
                                <w:p w14:paraId="11528C74" w14:textId="25FCDACD" w:rsidR="007D609D" w:rsidRDefault="007D609D">
                                  <w:r>
                                    <w:rPr>
                                      <w:noProof/>
                                      <w:lang w:eastAsia="nl-BE"/>
                                    </w:rPr>
                                    <w:drawing>
                                      <wp:inline distT="0" distB="0" distL="0" distR="0" wp14:anchorId="7062AFDB" wp14:editId="76688131">
                                        <wp:extent cx="1607820" cy="2334895"/>
                                        <wp:effectExtent l="0" t="0" r="0" b="825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men.jpg"/>
                                                <pic:cNvPicPr/>
                                              </pic:nvPicPr>
                                              <pic:blipFill rotWithShape="1">
                                                <a:blip r:embed="rId16">
                                                  <a:extLst>
                                                    <a:ext uri="{28A0092B-C50C-407E-A947-70E740481C1C}">
                                                      <a14:useLocalDpi xmlns:a14="http://schemas.microsoft.com/office/drawing/2010/main" val="0"/>
                                                    </a:ext>
                                                  </a:extLst>
                                                </a:blip>
                                                <a:srcRect r="15656"/>
                                                <a:stretch/>
                                              </pic:blipFill>
                                              <pic:spPr bwMode="auto">
                                                <a:xfrm>
                                                  <a:off x="0" y="0"/>
                                                  <a:ext cx="1607823" cy="233489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0EC21" id="Tekstvak 36" o:spid="_x0000_s1029" type="#_x0000_t202" style="position:absolute;margin-left:287.45pt;margin-top:7.35pt;width:139.2pt;height:19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MSMgIAAFsEAAAOAAAAZHJzL2Uyb0RvYy54bWysVEtvGjEQvlfqf7B8LwuER7JiiWgiqkoo&#10;iQRVzsZrs6vYHtc27NJf37EXCEp7qnrxznjG8/i+mZ3dt1qRg3C+BlPQQa9PiTAcytrsCvpjs/xy&#10;S4kPzJRMgREFPQpP7+efP80am4shVKBK4QgGMT5vbEGrEGyeZZ5XQjPfAysMGiU4zQKqbpeVjjUY&#10;Xats2O9PsgZcaR1w4T3ePnZGOk/xpRQ8PEvpRSCqoFhbSKdL5zae2XzG8p1jtqr5qQz2D1VoVhtM&#10;egn1yAIje1f/EUrX3IEHGXocdAZS1lykHrCbQf9DN+uKWZF6QXC8vcDk/19Y/nR4caQuC3ozocQw&#10;jRxtxJsPB/ZG8ArxaazP0W1t0TG0X6FFns/3Hi9j2610On6xIYJ2RPp4QVe0gfD4aDqZ3o7QxNE2&#10;HA/vooLxs/fn1vnwTYAmUSioQ/oSquyw8qFzPbvEbAaWtVKJQmVIU9DJzbifHlwsGFwZzBGb6IqN&#10;Umi3bdf0uZEtlEfsz0E3Id7yZY01rJgPL8zhSGDdOObhGQ+pAHPBSaKkAvfrb/fRH5lCKyUNjlhB&#10;/c89c4IS9d0gh3eDUYQjJGU0ng5RcdeW7bXF7PUD4BQPcKEsT2L0D+osSgf6FbdhEbOiiRmOuQsa&#10;zuJD6AYft4mLxSI54RRaFlZmbXkMHVGNCG/aV+bsiYaADD7BeRhZ/oGNzrfjY7EPIOtEVcS5Q/UE&#10;P05wIvu0bXFFrvXk9f5PmP8GAAD//wMAUEsDBBQABgAIAAAAIQANlGOd4gAAAAoBAAAPAAAAZHJz&#10;L2Rvd25yZXYueG1sTI9NT4NAFEX3Jv6HyTNxZwcKWESGpiFpTIwuWrtxNzCvQJwPZKYt+ut9rnT5&#10;ck/uPa9cz0azM05+cFZAvIiAoW2dGmwn4PC2vcuB+SCtktpZFPCFHtbV9VUpC+UudofnfegYlVhf&#10;SAF9CGPBuW97NNIv3IiWsqObjAx0Th1Xk7xQudF8GUX33MjB0kIvR6x7bD/2JyPgud6+yl2zNPm3&#10;rp9ejpvx8/CeCXF7M28egQWcwx8Mv/qkDhU5Ne5klWdaQLZKHwilIF0BIyDPkgRYIyCNkxh4VfL/&#10;L1Q/AAAA//8DAFBLAQItABQABgAIAAAAIQC2gziS/gAAAOEBAAATAAAAAAAAAAAAAAAAAAAAAABb&#10;Q29udGVudF9UeXBlc10ueG1sUEsBAi0AFAAGAAgAAAAhADj9If/WAAAAlAEAAAsAAAAAAAAAAAAA&#10;AAAALwEAAF9yZWxzLy5yZWxzUEsBAi0AFAAGAAgAAAAhAKNr4xIyAgAAWwQAAA4AAAAAAAAAAAAA&#10;AAAALgIAAGRycy9lMm9Eb2MueG1sUEsBAi0AFAAGAAgAAAAhAA2UY53iAAAACgEAAA8AAAAAAAAA&#10;AAAAAAAAjAQAAGRycy9kb3ducmV2LnhtbFBLBQYAAAAABAAEAPMAAACbBQAAAAA=&#10;" filled="f" stroked="f" strokeweight=".5pt">
                      <v:textbox>
                        <w:txbxContent>
                          <w:p w14:paraId="11528C74" w14:textId="25FCDACD" w:rsidR="007D609D" w:rsidRDefault="007D609D">
                            <w:r>
                              <w:rPr>
                                <w:noProof/>
                                <w:lang w:eastAsia="nl-BE"/>
                              </w:rPr>
                              <w:drawing>
                                <wp:inline distT="0" distB="0" distL="0" distR="0" wp14:anchorId="7062AFDB" wp14:editId="76688131">
                                  <wp:extent cx="1607820" cy="2334895"/>
                                  <wp:effectExtent l="0" t="0" r="0" b="825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men.jpg"/>
                                          <pic:cNvPicPr/>
                                        </pic:nvPicPr>
                                        <pic:blipFill rotWithShape="1">
                                          <a:blip r:embed="rId17">
                                            <a:extLst>
                                              <a:ext uri="{28A0092B-C50C-407E-A947-70E740481C1C}">
                                                <a14:useLocalDpi xmlns:a14="http://schemas.microsoft.com/office/drawing/2010/main" val="0"/>
                                              </a:ext>
                                            </a:extLst>
                                          </a:blip>
                                          <a:srcRect r="15656"/>
                                          <a:stretch/>
                                        </pic:blipFill>
                                        <pic:spPr bwMode="auto">
                                          <a:xfrm>
                                            <a:off x="0" y="0"/>
                                            <a:ext cx="1607823" cy="233489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F740E" w:rsidRPr="002F740E">
              <w:rPr>
                <w:rFonts w:ascii="Century Gothic" w:hAnsi="Century Gothic"/>
                <w:b/>
                <w:color w:val="0175B0"/>
              </w:rPr>
              <w:t>Donderdag</w:t>
            </w:r>
          </w:p>
          <w:p w14:paraId="45D08563" w14:textId="77777777" w:rsidR="002F740E" w:rsidRPr="002F740E" w:rsidRDefault="002F740E" w:rsidP="002F740E">
            <w:pPr>
              <w:spacing w:line="320" w:lineRule="atLeast"/>
              <w:ind w:right="4132"/>
              <w:jc w:val="both"/>
              <w:rPr>
                <w:rFonts w:ascii="Century Gothic" w:hAnsi="Century Gothic"/>
                <w:color w:val="0175B0"/>
                <w:sz w:val="20"/>
              </w:rPr>
            </w:pPr>
            <w:r w:rsidRPr="002F740E">
              <w:rPr>
                <w:rFonts w:ascii="Century Gothic" w:hAnsi="Century Gothic"/>
                <w:color w:val="0175B0"/>
                <w:sz w:val="20"/>
              </w:rPr>
              <w:t xml:space="preserve">Vrije dag en stortregen. Voor een derde keer in ons leven wagen wij ons in een binnenspeeltuin. Om tot de conclusie te komen dat onze zoon vooral oog heeft voor motoren die rijden als je er een centje insteekt! Dat idee kon nog afgewimpeld worden, de game console was andere koek. Ongelofelijk hoe hij in de ban was van dit toestel en het spelletje. Dat belooft voor later. </w:t>
            </w:r>
          </w:p>
          <w:p w14:paraId="090C43F1" w14:textId="77777777" w:rsidR="0018004E" w:rsidRDefault="0018004E">
            <w:pPr>
              <w:rPr>
                <w:rFonts w:ascii="Century Gothic" w:hAnsi="Century Gothic"/>
                <w:highlight w:val="yellow"/>
              </w:rPr>
            </w:pPr>
          </w:p>
          <w:p w14:paraId="5EDEF21C" w14:textId="448B26CC" w:rsidR="0018004E" w:rsidRDefault="0018004E">
            <w:pPr>
              <w:rPr>
                <w:rFonts w:ascii="Century Gothic" w:hAnsi="Century Gothic"/>
                <w:highlight w:val="yellow"/>
              </w:rPr>
            </w:pPr>
          </w:p>
          <w:p w14:paraId="62B96E96" w14:textId="36972122" w:rsidR="0018004E" w:rsidRPr="0018004E" w:rsidRDefault="0018004E">
            <w:pPr>
              <w:rPr>
                <w:rFonts w:ascii="Century Gothic" w:hAnsi="Century Gothic"/>
                <w:highlight w:val="yellow"/>
              </w:rPr>
            </w:pPr>
          </w:p>
        </w:tc>
      </w:tr>
      <w:tr w:rsidR="0018004E" w14:paraId="0EA1E85D" w14:textId="77777777" w:rsidTr="002F740E">
        <w:tc>
          <w:tcPr>
            <w:tcW w:w="9042" w:type="dxa"/>
          </w:tcPr>
          <w:p w14:paraId="04C7559F" w14:textId="2AF7A797" w:rsidR="007D609D" w:rsidRPr="007D609D" w:rsidRDefault="00FE67F1" w:rsidP="007D609D">
            <w:pPr>
              <w:spacing w:before="360" w:after="120"/>
              <w:rPr>
                <w:rFonts w:ascii="Century Gothic" w:hAnsi="Century Gothic"/>
                <w:color w:val="0175B0"/>
              </w:rPr>
            </w:pPr>
            <w:r>
              <w:rPr>
                <w:rFonts w:ascii="Century Gothic" w:hAnsi="Century Gothic"/>
                <w:b/>
                <w:noProof/>
                <w:color w:val="0175B0"/>
                <w:lang w:eastAsia="nl-BE"/>
              </w:rPr>
              <mc:AlternateContent>
                <mc:Choice Requires="wps">
                  <w:drawing>
                    <wp:anchor distT="0" distB="0" distL="114300" distR="114300" simplePos="0" relativeHeight="251665408" behindDoc="0" locked="0" layoutInCell="1" allowOverlap="1" wp14:anchorId="58551E4D" wp14:editId="6CD39714">
                      <wp:simplePos x="0" y="0"/>
                      <wp:positionH relativeFrom="column">
                        <wp:posOffset>3357245</wp:posOffset>
                      </wp:positionH>
                      <wp:positionV relativeFrom="paragraph">
                        <wp:posOffset>417830</wp:posOffset>
                      </wp:positionV>
                      <wp:extent cx="2148840" cy="2484120"/>
                      <wp:effectExtent l="0" t="0" r="0" b="0"/>
                      <wp:wrapNone/>
                      <wp:docPr id="37" name="Tekstvak 37"/>
                      <wp:cNvGraphicFramePr/>
                      <a:graphic xmlns:a="http://schemas.openxmlformats.org/drawingml/2006/main">
                        <a:graphicData uri="http://schemas.microsoft.com/office/word/2010/wordprocessingShape">
                          <wps:wsp>
                            <wps:cNvSpPr txBox="1"/>
                            <wps:spPr>
                              <a:xfrm>
                                <a:off x="0" y="0"/>
                                <a:ext cx="2148840" cy="2484120"/>
                              </a:xfrm>
                              <a:prstGeom prst="rect">
                                <a:avLst/>
                              </a:prstGeom>
                              <a:noFill/>
                              <a:ln w="6350">
                                <a:noFill/>
                              </a:ln>
                            </wps:spPr>
                            <wps:txbx>
                              <w:txbxContent>
                                <w:p w14:paraId="5FDB699F" w14:textId="16497303" w:rsidR="007D609D" w:rsidRDefault="007D609D">
                                  <w:r>
                                    <w:rPr>
                                      <w:noProof/>
                                      <w:lang w:eastAsia="nl-BE"/>
                                    </w:rPr>
                                    <w:drawing>
                                      <wp:inline distT="0" distB="0" distL="0" distR="0" wp14:anchorId="1ACDEADF" wp14:editId="6ED98ECE">
                                        <wp:extent cx="1779751" cy="20002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tieve verplaatsing.jpg"/>
                                                <pic:cNvPicPr/>
                                              </pic:nvPicPr>
                                              <pic:blipFill rotWithShape="1">
                                                <a:blip r:embed="rId18" cstate="print">
                                                  <a:extLst>
                                                    <a:ext uri="{28A0092B-C50C-407E-A947-70E740481C1C}">
                                                      <a14:useLocalDpi xmlns:a14="http://schemas.microsoft.com/office/drawing/2010/main" val="0"/>
                                                    </a:ext>
                                                  </a:extLst>
                                                </a:blip>
                                                <a:srcRect l="38239" r="34613" b="49355"/>
                                                <a:stretch/>
                                              </pic:blipFill>
                                              <pic:spPr bwMode="auto">
                                                <a:xfrm>
                                                  <a:off x="0" y="0"/>
                                                  <a:ext cx="1805700" cy="20294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51E4D" id="_x0000_t202" coordsize="21600,21600" o:spt="202" path="m,l,21600r21600,l21600,xe">
                      <v:stroke joinstyle="miter"/>
                      <v:path gradientshapeok="t" o:connecttype="rect"/>
                    </v:shapetype>
                    <v:shape id="Tekstvak 37" o:spid="_x0000_s1030" type="#_x0000_t202" style="position:absolute;margin-left:264.35pt;margin-top:32.9pt;width:169.2pt;height:19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byhNQIAAFsEAAAOAAAAZHJzL2Uyb0RvYy54bWysVE1v2zAMvQ/YfxB0XxynbpsacYqsRYYB&#10;QVsgGXpWZCk2aomapMTOfv0oOU6DbqdhF5kiKX68R3p236mGHIR1NeiCpqMxJUJzKGu9K+iPzfLL&#10;lBLnmS5ZA1oU9CgcvZ9//jRrTS4mUEFTCkswiHZ5awpaeW/yJHG8Eoq5ERih0SjBKubxandJaVmL&#10;0VWTTMbjm6QFWxoLXDiH2sfeSOcxvpSC+2cpnfCkKSjW5uNp47kNZzKfsXxnmalqfiqD/UMVitUa&#10;k55DPTLPyN7Wf4RSNbfgQPoRB5WAlDUXsQfsJh1/6GZdMSNiLwiOM2eY3P8Ly58OL5bUZUGvbinR&#10;TCFHG/Hm/IG9EVQhPq1xObqtDTr67it0yPOgd6gMbXfSqvDFhgjaEenjGV3RecJROUmz6TRDE0fb&#10;JJtm6STin7w/N9b5bwIUCUJBLdIXUWWHlfNYCroOLiGbhmXdNJHCRpO2oDdX1+P44GzBF43Gh6GJ&#10;vtgg+W7bxaazoZEtlEfsz0I/Ic7wZY01rJjzL8ziSGDdOOb+GQ/ZAOaCk0RJBfbX3/TBH5lCKyUt&#10;jlhB3c89s4KS5rtGDu/SLMDh4yW7vkU4iL20bC8teq8eAKc4xYUyPIrB3zeDKC2oV9yGRciKJqY5&#10;5i6oH8QH3w8+bhMXi0V0wik0zK/02vAQOqAaEN50r8yaEw0eGXyCYRhZ/oGN3rfnY7H3IOtIVcC5&#10;R/UEP05wZPC0bWFFLu/R6/2fMP8NAAD//wMAUEsDBBQABgAIAAAAIQAzf4ZJ4gAAAAoBAAAPAAAA&#10;ZHJzL2Rvd25yZXYueG1sTI9LS8NAFIX3Qv/DcAvu7KTBPIiZlBIoguiitRt3N5lpEpxHzEzb6K/3&#10;urLLy/045zvlZjaaXdTkB2cFrFcRMGVbJwfbCTi+7x5yYD6glaidVQK+lYdNtbgrsZDuavfqcggd&#10;oxDrCxTQhzAWnPu2Vwb9yo3K0u/kJoOBzqnjcsIrhRvN4yhKucHBUkOPo6p71X4ezkbAS717w30T&#10;m/xH18+vp+34dfxIhLhfztsnYEHN4R+GP31Sh4qcGne20jMtIInzjFABaUITCMjTbA2sEfCYZBHw&#10;quS3E6pfAAAA//8DAFBLAQItABQABgAIAAAAIQC2gziS/gAAAOEBAAATAAAAAAAAAAAAAAAAAAAA&#10;AABbQ29udGVudF9UeXBlc10ueG1sUEsBAi0AFAAGAAgAAAAhADj9If/WAAAAlAEAAAsAAAAAAAAA&#10;AAAAAAAALwEAAF9yZWxzLy5yZWxzUEsBAi0AFAAGAAgAAAAhAAb1vKE1AgAAWwQAAA4AAAAAAAAA&#10;AAAAAAAALgIAAGRycy9lMm9Eb2MueG1sUEsBAi0AFAAGAAgAAAAhADN/hkniAAAACgEAAA8AAAAA&#10;AAAAAAAAAAAAjwQAAGRycy9kb3ducmV2LnhtbFBLBQYAAAAABAAEAPMAAACeBQAAAAA=&#10;" filled="f" stroked="f" strokeweight=".5pt">
                      <v:textbox>
                        <w:txbxContent>
                          <w:p w14:paraId="5FDB699F" w14:textId="16497303" w:rsidR="007D609D" w:rsidRDefault="007D609D">
                            <w:r>
                              <w:rPr>
                                <w:noProof/>
                                <w:lang w:eastAsia="nl-BE"/>
                              </w:rPr>
                              <w:drawing>
                                <wp:inline distT="0" distB="0" distL="0" distR="0" wp14:anchorId="1ACDEADF" wp14:editId="6ED98ECE">
                                  <wp:extent cx="1779751" cy="20002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tieve verplaatsing.jpg"/>
                                          <pic:cNvPicPr/>
                                        </pic:nvPicPr>
                                        <pic:blipFill rotWithShape="1">
                                          <a:blip r:embed="rId18" cstate="print">
                                            <a:extLst>
                                              <a:ext uri="{28A0092B-C50C-407E-A947-70E740481C1C}">
                                                <a14:useLocalDpi xmlns:a14="http://schemas.microsoft.com/office/drawing/2010/main" val="0"/>
                                              </a:ext>
                                            </a:extLst>
                                          </a:blip>
                                          <a:srcRect l="38239" r="34613" b="49355"/>
                                          <a:stretch/>
                                        </pic:blipFill>
                                        <pic:spPr bwMode="auto">
                                          <a:xfrm>
                                            <a:off x="0" y="0"/>
                                            <a:ext cx="1805700" cy="20294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7D609D" w:rsidRPr="007D609D">
              <w:rPr>
                <w:rFonts w:ascii="Century Gothic" w:hAnsi="Century Gothic"/>
                <w:b/>
                <w:color w:val="0175B0"/>
              </w:rPr>
              <w:t>Vrijdag</w:t>
            </w:r>
            <w:r w:rsidR="007D609D" w:rsidRPr="007D609D">
              <w:rPr>
                <w:rFonts w:ascii="Century Gothic" w:hAnsi="Century Gothic"/>
                <w:color w:val="0175B0"/>
              </w:rPr>
              <w:t xml:space="preserve"> </w:t>
            </w:r>
          </w:p>
          <w:p w14:paraId="2F381EDB" w14:textId="7E374FA7" w:rsidR="007D609D" w:rsidRPr="007D609D" w:rsidRDefault="007D609D" w:rsidP="007D609D">
            <w:pPr>
              <w:spacing w:line="320" w:lineRule="atLeast"/>
              <w:ind w:right="4133"/>
              <w:jc w:val="both"/>
              <w:rPr>
                <w:rFonts w:ascii="Century Gothic" w:hAnsi="Century Gothic"/>
                <w:color w:val="0175B0"/>
                <w:sz w:val="20"/>
              </w:rPr>
            </w:pPr>
            <w:r w:rsidRPr="007D609D">
              <w:rPr>
                <w:rFonts w:ascii="Century Gothic" w:hAnsi="Century Gothic"/>
                <w:color w:val="0175B0"/>
                <w:sz w:val="20"/>
              </w:rPr>
              <w:t>Vandaag gaan we met de fiets naar de opvang!  Zowel ikzelf als de kinderen vinden het leuker met de fiets omdat je dan toch nog wat met elkaar kan praten. En minder stress in het ochtendverkeer. Het lukt helaas niet elke dag.  Bij regen of koud weer en bij weinig tijd gaan we gewoon met de auto.  Elke keer ben ik toch weer blij als we de tijd namen voor de fiets. Ik zet zelf mijn fiets aan het station wat verder dan de school en neem de trein naar het werk.</w:t>
            </w:r>
          </w:p>
          <w:p w14:paraId="20BEA916" w14:textId="77777777" w:rsidR="0018004E" w:rsidRDefault="0018004E">
            <w:pPr>
              <w:rPr>
                <w:rFonts w:ascii="Century Gothic" w:hAnsi="Century Gothic"/>
                <w:highlight w:val="yellow"/>
              </w:rPr>
            </w:pPr>
          </w:p>
          <w:p w14:paraId="0B54D2B5" w14:textId="77777777" w:rsidR="007D609D" w:rsidRDefault="007D609D">
            <w:pPr>
              <w:rPr>
                <w:rFonts w:ascii="Century Gothic" w:hAnsi="Century Gothic"/>
                <w:highlight w:val="yellow"/>
              </w:rPr>
            </w:pPr>
          </w:p>
          <w:p w14:paraId="2A1C3811" w14:textId="77777777" w:rsidR="0018004E" w:rsidRDefault="0018004E">
            <w:pPr>
              <w:rPr>
                <w:rFonts w:ascii="Century Gothic" w:hAnsi="Century Gothic"/>
                <w:highlight w:val="yellow"/>
              </w:rPr>
            </w:pPr>
          </w:p>
          <w:p w14:paraId="313D102A" w14:textId="398122AE" w:rsidR="007D609D" w:rsidRPr="0018004E" w:rsidRDefault="007D609D">
            <w:pPr>
              <w:rPr>
                <w:rFonts w:ascii="Century Gothic" w:hAnsi="Century Gothic"/>
                <w:highlight w:val="yellow"/>
              </w:rPr>
            </w:pPr>
          </w:p>
        </w:tc>
        <w:bookmarkStart w:id="0" w:name="_GoBack"/>
        <w:bookmarkEnd w:id="0"/>
      </w:tr>
      <w:tr w:rsidR="0018004E" w14:paraId="04D62118" w14:textId="77777777" w:rsidTr="002F740E">
        <w:tc>
          <w:tcPr>
            <w:tcW w:w="9042" w:type="dxa"/>
          </w:tcPr>
          <w:p w14:paraId="228E7A0F" w14:textId="1F2D21BE" w:rsidR="0018004E" w:rsidRDefault="00FF7763" w:rsidP="00FF7763">
            <w:pPr>
              <w:spacing w:before="360" w:after="120"/>
              <w:rPr>
                <w:rFonts w:ascii="Century Gothic" w:hAnsi="Century Gothic"/>
                <w:b/>
                <w:color w:val="0175B0"/>
              </w:rPr>
            </w:pPr>
            <w:r>
              <w:rPr>
                <w:rFonts w:ascii="Century Gothic" w:hAnsi="Century Gothic"/>
                <w:b/>
                <w:noProof/>
                <w:color w:val="0175B0"/>
                <w:lang w:eastAsia="nl-BE"/>
              </w:rPr>
              <w:lastRenderedPageBreak/>
              <mc:AlternateContent>
                <mc:Choice Requires="wps">
                  <w:drawing>
                    <wp:anchor distT="0" distB="0" distL="114300" distR="114300" simplePos="0" relativeHeight="251666432" behindDoc="0" locked="0" layoutInCell="1" allowOverlap="1" wp14:anchorId="21743EC8" wp14:editId="7A1C1476">
                      <wp:simplePos x="0" y="0"/>
                      <wp:positionH relativeFrom="column">
                        <wp:posOffset>3121025</wp:posOffset>
                      </wp:positionH>
                      <wp:positionV relativeFrom="paragraph">
                        <wp:posOffset>104140</wp:posOffset>
                      </wp:positionV>
                      <wp:extent cx="2446020" cy="2400300"/>
                      <wp:effectExtent l="0" t="0" r="0" b="0"/>
                      <wp:wrapNone/>
                      <wp:docPr id="38" name="Tekstvak 38"/>
                      <wp:cNvGraphicFramePr/>
                      <a:graphic xmlns:a="http://schemas.openxmlformats.org/drawingml/2006/main">
                        <a:graphicData uri="http://schemas.microsoft.com/office/word/2010/wordprocessingShape">
                          <wps:wsp>
                            <wps:cNvSpPr txBox="1"/>
                            <wps:spPr>
                              <a:xfrm>
                                <a:off x="0" y="0"/>
                                <a:ext cx="2446020" cy="2400300"/>
                              </a:xfrm>
                              <a:prstGeom prst="rect">
                                <a:avLst/>
                              </a:prstGeom>
                              <a:noFill/>
                              <a:ln w="6350">
                                <a:noFill/>
                              </a:ln>
                            </wps:spPr>
                            <wps:txbx>
                              <w:txbxContent>
                                <w:p w14:paraId="1B0704B0" w14:textId="0D8F0AA9" w:rsidR="00FF7763" w:rsidRDefault="00FF7763" w:rsidP="00FF7763">
                                  <w:pPr>
                                    <w:jc w:val="center"/>
                                  </w:pPr>
                                  <w:r>
                                    <w:rPr>
                                      <w:noProof/>
                                      <w:lang w:eastAsia="nl-BE"/>
                                    </w:rPr>
                                    <w:drawing>
                                      <wp:inline distT="0" distB="0" distL="0" distR="0" wp14:anchorId="4398B11D" wp14:editId="2A453D72">
                                        <wp:extent cx="2057400" cy="2247900"/>
                                        <wp:effectExtent l="0" t="0" r="0" b="0"/>
                                        <wp:docPr id="9" name="Afbeelding 9" descr="http://www.gezonde-traktatie.nl/files/cache/18f985113c187ecc889113c3bdb14b48_f177.JPG">
                                          <a:hlinkClick xmlns:a="http://schemas.openxmlformats.org/drawingml/2006/main" r:id="rId19"/>
                                        </wp:docPr>
                                        <wp:cNvGraphicFramePr/>
                                        <a:graphic xmlns:a="http://schemas.openxmlformats.org/drawingml/2006/main">
                                          <a:graphicData uri="http://schemas.openxmlformats.org/drawingml/2006/picture">
                                            <pic:pic xmlns:pic="http://schemas.openxmlformats.org/drawingml/2006/picture">
                                              <pic:nvPicPr>
                                                <pic:cNvPr id="9" name="Afbeelding 9" descr="http://www.gezonde-traktatie.nl/files/cache/18f985113c187ecc889113c3bdb14b48_f177.JPG">
                                                  <a:hlinkClick r:id="rId19"/>
                                                </pic:cNvPr>
                                                <pic:cNvPicPr/>
                                              </pic:nvPicPr>
                                              <pic:blipFill rotWithShape="1">
                                                <a:blip r:embed="rId20">
                                                  <a:extLst>
                                                    <a:ext uri="{28A0092B-C50C-407E-A947-70E740481C1C}">
                                                      <a14:useLocalDpi xmlns:a14="http://schemas.microsoft.com/office/drawing/2010/main" val="0"/>
                                                    </a:ext>
                                                  </a:extLst>
                                                </a:blip>
                                                <a:srcRect t="6403" b="11084"/>
                                                <a:stretch/>
                                              </pic:blipFill>
                                              <pic:spPr bwMode="auto">
                                                <a:xfrm>
                                                  <a:off x="0" y="0"/>
                                                  <a:ext cx="2057400" cy="22479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43EC8" id="Tekstvak 38" o:spid="_x0000_s1031" type="#_x0000_t202" style="position:absolute;margin-left:245.75pt;margin-top:8.2pt;width:192.6pt;height:18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o3jNAIAAFsEAAAOAAAAZHJzL2Uyb0RvYy54bWysVN9v2jAQfp+0/8Hy+0iAwLqIULFWTJOq&#10;thJMfTaOTaLGPs82JOyv39khFHV7mvbinO/O9+P77rK47VRDjsK6GnRBx6OUEqE5lLXeF/THdv3p&#10;hhLnmS5ZA1oU9CQcvV1+/LBoTS4mUEFTCkswiHZ5awpaeW/yJHG8Eoq5ERih0SjBKubxavdJaVmL&#10;0VWTTNJ0nrRgS2OBC+dQe98b6TLGl1Jw/ySlE540BcXafDxtPHfhTJYLlu8tM1XNz2Wwf6hCsVpj&#10;0kuoe+YZOdj6j1Cq5hYcSD/ioBKQsuYi9oDdjNN33WwqZkTsBcFx5gKT+39h+ePx2ZK6LOgUmdJM&#10;IUdb8er8kb0SVCE+rXE5um0MOvruK3TI86B3qAxtd9Kq8MWGCNoR6dMFXdF5wlE5ybJ5OkETR9sk&#10;S9NpGvFP3p4b6/w3AYoEoaAW6YuosuOD81gKug4uIZuGdd00kcJGk7ag8+ksjQ8uFnzRaHwYmuiL&#10;DZLvdl1sejY0soPyhP1Z6CfEGb6usYYH5vwzszgSWDeOuX/CQzaAueAsUVKB/fU3ffBHptBKSYsj&#10;VlD388CsoKT5rpHDL+MsCzMZL9nsc8DGXlt21xZ9UHeAUzzGhTI8isHfN4MoLagX3IZVyIompjnm&#10;LqgfxDvfDz5uExerVXTCKTTMP+iN4SF0QDUgvO1emDVnGjwy+AjDMLL8HRu9b8/H6uBB1pGqgHOP&#10;6hl+nODI4Hnbwopc36PX2z9h+RsAAP//AwBQSwMEFAAGAAgAAAAhAMVMtxriAAAACgEAAA8AAABk&#10;cnMvZG93bnJldi54bWxMj8FuwjAQRO+V+g/WVuqtONAQQoiDUCRUqSoHKJfenNgkEfY6jQ2k/fpu&#10;T+1xNU8zb/P1aA276sF3DgVMJxEwjbVTHTYCju/bpxSYDxKVNA61gC/tYV3c3+UyU+6Ge309hIZR&#10;CfpMCmhD6DPOfd1qK/3E9RopO7nBykDn0HA1yBuVW8NnUZRwKzukhVb2umx1fT5crIDXcruT+2pm&#10;029TvrydNv3n8WMuxOPDuFkBC3oMfzD86pM6FORUuQsqz4yAeDmdE0pBEgMjIF0kC2CVgOdlHAMv&#10;cv7/heIHAAD//wMAUEsBAi0AFAAGAAgAAAAhALaDOJL+AAAA4QEAABMAAAAAAAAAAAAAAAAAAAAA&#10;AFtDb250ZW50X1R5cGVzXS54bWxQSwECLQAUAAYACAAAACEAOP0h/9YAAACUAQAACwAAAAAAAAAA&#10;AAAAAAAvAQAAX3JlbHMvLnJlbHNQSwECLQAUAAYACAAAACEA5baN4zQCAABbBAAADgAAAAAAAAAA&#10;AAAAAAAuAgAAZHJzL2Uyb0RvYy54bWxQSwECLQAUAAYACAAAACEAxUy3GuIAAAAKAQAADwAAAAAA&#10;AAAAAAAAAACOBAAAZHJzL2Rvd25yZXYueG1sUEsFBgAAAAAEAAQA8wAAAJ0FAAAAAA==&#10;" filled="f" stroked="f" strokeweight=".5pt">
                      <v:textbox>
                        <w:txbxContent>
                          <w:p w14:paraId="1B0704B0" w14:textId="0D8F0AA9" w:rsidR="00FF7763" w:rsidRDefault="00FF7763" w:rsidP="00FF7763">
                            <w:pPr>
                              <w:jc w:val="center"/>
                            </w:pPr>
                            <w:r>
                              <w:rPr>
                                <w:noProof/>
                                <w:lang w:eastAsia="nl-BE"/>
                              </w:rPr>
                              <w:drawing>
                                <wp:inline distT="0" distB="0" distL="0" distR="0" wp14:anchorId="4398B11D" wp14:editId="2A453D72">
                                  <wp:extent cx="2057400" cy="2247900"/>
                                  <wp:effectExtent l="0" t="0" r="0" b="0"/>
                                  <wp:docPr id="9" name="Afbeelding 9" descr="http://www.gezonde-traktatie.nl/files/cache/18f985113c187ecc889113c3bdb14b48_f177.JPG">
                                    <a:hlinkClick xmlns:a="http://schemas.openxmlformats.org/drawingml/2006/main" r:id="rId21"/>
                                  </wp:docPr>
                                  <wp:cNvGraphicFramePr/>
                                  <a:graphic xmlns:a="http://schemas.openxmlformats.org/drawingml/2006/main">
                                    <a:graphicData uri="http://schemas.openxmlformats.org/drawingml/2006/picture">
                                      <pic:pic xmlns:pic="http://schemas.openxmlformats.org/drawingml/2006/picture">
                                        <pic:nvPicPr>
                                          <pic:cNvPr id="9" name="Afbeelding 9" descr="http://www.gezonde-traktatie.nl/files/cache/18f985113c187ecc889113c3bdb14b48_f177.JPG">
                                            <a:hlinkClick r:id="rId21"/>
                                          </pic:cNvPr>
                                          <pic:cNvPicPr/>
                                        </pic:nvPicPr>
                                        <pic:blipFill rotWithShape="1">
                                          <a:blip r:embed="rId22">
                                            <a:extLst>
                                              <a:ext uri="{28A0092B-C50C-407E-A947-70E740481C1C}">
                                                <a14:useLocalDpi xmlns:a14="http://schemas.microsoft.com/office/drawing/2010/main" val="0"/>
                                              </a:ext>
                                            </a:extLst>
                                          </a:blip>
                                          <a:srcRect t="6403" b="11084"/>
                                          <a:stretch/>
                                        </pic:blipFill>
                                        <pic:spPr bwMode="auto">
                                          <a:xfrm>
                                            <a:off x="0" y="0"/>
                                            <a:ext cx="2057400" cy="22479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FF7763">
              <w:rPr>
                <w:rFonts w:ascii="Century Gothic" w:hAnsi="Century Gothic"/>
                <w:b/>
                <w:color w:val="0175B0"/>
              </w:rPr>
              <w:t>Zaterdag</w:t>
            </w:r>
          </w:p>
          <w:p w14:paraId="536C532B" w14:textId="77777777" w:rsidR="00FF7763" w:rsidRPr="00FF7763" w:rsidRDefault="00FF7763" w:rsidP="00FF7763">
            <w:pPr>
              <w:spacing w:line="320" w:lineRule="atLeast"/>
              <w:ind w:right="4133"/>
              <w:jc w:val="both"/>
              <w:rPr>
                <w:rFonts w:ascii="Century Gothic" w:hAnsi="Century Gothic"/>
                <w:color w:val="0175B0"/>
                <w:sz w:val="20"/>
              </w:rPr>
            </w:pPr>
            <w:proofErr w:type="spellStart"/>
            <w:r w:rsidRPr="00FF7763">
              <w:rPr>
                <w:rFonts w:ascii="Century Gothic" w:hAnsi="Century Gothic"/>
                <w:color w:val="0175B0"/>
                <w:sz w:val="20"/>
              </w:rPr>
              <w:t>Aperitiefdag</w:t>
            </w:r>
            <w:proofErr w:type="spellEnd"/>
            <w:r w:rsidRPr="00FF7763">
              <w:rPr>
                <w:rFonts w:ascii="Century Gothic" w:hAnsi="Century Gothic"/>
                <w:color w:val="0175B0"/>
                <w:sz w:val="20"/>
              </w:rPr>
              <w:t xml:space="preserve">! Elke keer weer een moment waar we met het gezin erg naar uitkijken. Vandaag doen we extra ons best om er een feest van te maken. Een gezonde party zelfs! Check onze zelfgemaakte watermeloenhaai. Voor de drankjes hebben we een goeie deal gesloten met onze </w:t>
            </w:r>
            <w:proofErr w:type="spellStart"/>
            <w:r w:rsidRPr="00FF7763">
              <w:rPr>
                <w:rFonts w:ascii="Century Gothic" w:hAnsi="Century Gothic"/>
                <w:color w:val="0175B0"/>
                <w:sz w:val="20"/>
              </w:rPr>
              <w:t>kids</w:t>
            </w:r>
            <w:proofErr w:type="spellEnd"/>
            <w:r w:rsidRPr="00FF7763">
              <w:rPr>
                <w:rFonts w:ascii="Century Gothic" w:hAnsi="Century Gothic"/>
                <w:color w:val="0175B0"/>
                <w:sz w:val="20"/>
              </w:rPr>
              <w:t>: grenadine. Een klein beetje siroop in water en het feest kan al beginnen.</w:t>
            </w:r>
          </w:p>
          <w:p w14:paraId="52F91945" w14:textId="6FE3C684" w:rsidR="00FF7763" w:rsidRDefault="00FF7763">
            <w:pPr>
              <w:rPr>
                <w:rFonts w:ascii="Century Gothic" w:hAnsi="Century Gothic"/>
                <w:b/>
                <w:highlight w:val="yellow"/>
              </w:rPr>
            </w:pPr>
          </w:p>
          <w:p w14:paraId="1043AE37" w14:textId="77777777" w:rsidR="00FF7763" w:rsidRDefault="00FF7763">
            <w:pPr>
              <w:rPr>
                <w:rFonts w:ascii="Century Gothic" w:hAnsi="Century Gothic"/>
                <w:b/>
                <w:highlight w:val="yellow"/>
              </w:rPr>
            </w:pPr>
          </w:p>
          <w:p w14:paraId="745BE7BD" w14:textId="4EED436D" w:rsidR="0018004E" w:rsidRPr="0018004E" w:rsidRDefault="0018004E">
            <w:pPr>
              <w:rPr>
                <w:rFonts w:ascii="Century Gothic" w:hAnsi="Century Gothic"/>
                <w:b/>
                <w:highlight w:val="yellow"/>
              </w:rPr>
            </w:pPr>
          </w:p>
        </w:tc>
      </w:tr>
      <w:tr w:rsidR="00FE67F1" w14:paraId="54491B04" w14:textId="77777777" w:rsidTr="002F740E">
        <w:tc>
          <w:tcPr>
            <w:tcW w:w="9042" w:type="dxa"/>
          </w:tcPr>
          <w:p w14:paraId="3A61DD69" w14:textId="2F30511F" w:rsidR="00FE67F1" w:rsidRPr="00FE67F1" w:rsidRDefault="00FE67F1" w:rsidP="00FF7763">
            <w:pPr>
              <w:spacing w:before="360" w:after="120"/>
              <w:rPr>
                <w:rFonts w:ascii="Century Gothic" w:hAnsi="Century Gothic"/>
                <w:b/>
                <w:noProof/>
                <w:color w:val="0175B0"/>
                <w:lang w:eastAsia="nl-BE"/>
              </w:rPr>
            </w:pPr>
            <w:r w:rsidRPr="00FE67F1">
              <w:rPr>
                <w:rFonts w:ascii="Century Gothic" w:hAnsi="Century Gothic"/>
                <w:b/>
                <w:color w:val="0175B0"/>
              </w:rPr>
              <w:t>Zondag</w:t>
            </w:r>
          </w:p>
          <w:p w14:paraId="44A4147F" w14:textId="6BA4DF5C" w:rsidR="00FE67F1" w:rsidRDefault="00FE67F1" w:rsidP="00FE67F1">
            <w:pPr>
              <w:spacing w:line="320" w:lineRule="atLeast"/>
              <w:ind w:right="4132"/>
              <w:jc w:val="both"/>
              <w:rPr>
                <w:rFonts w:ascii="Century Gothic" w:hAnsi="Century Gothic"/>
                <w:color w:val="0175B0"/>
                <w:sz w:val="20"/>
              </w:rPr>
            </w:pPr>
            <w:r>
              <w:rPr>
                <w:rFonts w:ascii="Century Gothic" w:hAnsi="Century Gothic"/>
                <w:b/>
                <w:noProof/>
                <w:color w:val="0175B0"/>
                <w:lang w:eastAsia="nl-BE"/>
              </w:rPr>
              <mc:AlternateContent>
                <mc:Choice Requires="wps">
                  <w:drawing>
                    <wp:anchor distT="0" distB="0" distL="114300" distR="114300" simplePos="0" relativeHeight="251667456" behindDoc="0" locked="0" layoutInCell="1" allowOverlap="1" wp14:anchorId="6200B92B" wp14:editId="6841AFE0">
                      <wp:simplePos x="0" y="0"/>
                      <wp:positionH relativeFrom="column">
                        <wp:posOffset>3175000</wp:posOffset>
                      </wp:positionH>
                      <wp:positionV relativeFrom="paragraph">
                        <wp:posOffset>109855</wp:posOffset>
                      </wp:positionV>
                      <wp:extent cx="2293620" cy="2049780"/>
                      <wp:effectExtent l="0" t="0" r="0" b="7620"/>
                      <wp:wrapNone/>
                      <wp:docPr id="39" name="Tekstvak 39"/>
                      <wp:cNvGraphicFramePr/>
                      <a:graphic xmlns:a="http://schemas.openxmlformats.org/drawingml/2006/main">
                        <a:graphicData uri="http://schemas.microsoft.com/office/word/2010/wordprocessingShape">
                          <wps:wsp>
                            <wps:cNvSpPr txBox="1"/>
                            <wps:spPr>
                              <a:xfrm>
                                <a:off x="0" y="0"/>
                                <a:ext cx="2293620" cy="2049780"/>
                              </a:xfrm>
                              <a:prstGeom prst="rect">
                                <a:avLst/>
                              </a:prstGeom>
                              <a:noFill/>
                              <a:ln w="6350">
                                <a:noFill/>
                              </a:ln>
                            </wps:spPr>
                            <wps:txbx>
                              <w:txbxContent>
                                <w:p w14:paraId="7AAB905F" w14:textId="45980534" w:rsidR="00FE67F1" w:rsidRDefault="00FE67F1">
                                  <w:r>
                                    <w:rPr>
                                      <w:noProof/>
                                      <w:lang w:eastAsia="nl-BE"/>
                                    </w:rPr>
                                    <w:drawing>
                                      <wp:inline distT="0" distB="0" distL="0" distR="0" wp14:anchorId="740C82D7" wp14:editId="1FEDC304">
                                        <wp:extent cx="2103933" cy="19050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uitenspelen3.jpg"/>
                                                <pic:cNvPicPr/>
                                              </pic:nvPicPr>
                                              <pic:blipFill rotWithShape="1">
                                                <a:blip r:embed="rId23" cstate="print">
                                                  <a:extLst>
                                                    <a:ext uri="{28A0092B-C50C-407E-A947-70E740481C1C}">
                                                      <a14:useLocalDpi xmlns:a14="http://schemas.microsoft.com/office/drawing/2010/main" val="0"/>
                                                    </a:ext>
                                                  </a:extLst>
                                                </a:blip>
                                                <a:srcRect l="9921" t="-1" r="6746" b="-608"/>
                                                <a:stretch/>
                                              </pic:blipFill>
                                              <pic:spPr bwMode="auto">
                                                <a:xfrm>
                                                  <a:off x="0" y="0"/>
                                                  <a:ext cx="2104390" cy="19054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00B92B" id="Tekstvak 39" o:spid="_x0000_s1032" type="#_x0000_t202" style="position:absolute;left:0;text-align:left;margin-left:250pt;margin-top:8.65pt;width:180.6pt;height:161.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IJfNQIAAFsEAAAOAAAAZHJzL2Uyb0RvYy54bWysVN9v2jAQfp+0/8Hy+0gIlJaIULFWTJNQ&#10;WwmmPhvHIVFtn2cbEvbX7+wARd2epr0457vz/fi+u8zuOyXJQVjXgC7ocJBSIjSHstG7gv7YLL/c&#10;UeI80yWToEVBj8LR+/nnT7PW5CKDGmQpLMEg2uWtKWjtvcmTxPFaKOYGYIRGYwVWMY9Xu0tKy1qM&#10;rmSSpekkacGWxgIXzqH2sTfSeYxfVYL756pywhNZUKzNx9PGcxvOZD5j+c4yUzf8VAb7hyoUazQm&#10;vYR6ZJ6RvW3+CKUabsFB5QccVAJV1XARe8BuhumHbtY1MyL2guA4c4HJ/b+w/OnwYklTFnQ0pUQz&#10;hRxtxJvzB/ZGUIX4tMbl6LY26Oi7r9Ahz2e9Q2Vou6usCl9siKAdkT5e0BWdJxyVWTYdTTI0cbRl&#10;6Xh6exfxT96fG+v8NwGKBKGgFumLqLLDynksBV3PLiGbhmUjZaRQatIWdDK6SeODiwVfSI0PQxN9&#10;sUHy3baLTU/OjWyhPGJ/FvoJcYYvG6xhxZx/YRZHAuvGMffPeFQSMBecJEpqsL/+pg/+yBRaKWlx&#10;xArqfu6ZFZTI7xo5nA7H4zCT8TK+uQ3Y2GvL9tqi9+oBcIqHuFCGRzH4e3kWKwvqFbdhEbKiiWmO&#10;uQvqz+KD7wcft4mLxSI64RQa5ld6bXgIHVANCG+6V2bNiQaPDD7BeRhZ/oGN3rfnY7H3UDWRqoBz&#10;j+oJfpzgyOBp28KKXN+j1/s/Yf4bAAD//wMAUEsDBBQABgAIAAAAIQCre6kk4QAAAAoBAAAPAAAA&#10;ZHJzL2Rvd25yZXYueG1sTI9PS8NAFMTvgt9heYI3u5vU1hCzKSVQBKmH1l68bbKvSXD/xOy2jX56&#10;X096HGaY+U2xmqxhZxxD752EZCaAoWu87l0r4fC+eciAhaicVsY7lPCNAVbl7U2hcu0vbofnfWwZ&#10;lbiQKwldjEPOeWg6tCrM/ICOvKMfrYokx5brUV2o3BqeCrHkVvWOFjo1YNVh87k/WQmv1eZN7erU&#10;Zj+metke18PX4WMh5f3dtH4GFnGKf2G44hM6lMRU+5PTgRkJCyHoSyTjaQ6MAtkySYHVEuaPIgFe&#10;Fvz/hfIXAAD//wMAUEsBAi0AFAAGAAgAAAAhALaDOJL+AAAA4QEAABMAAAAAAAAAAAAAAAAAAAAA&#10;AFtDb250ZW50X1R5cGVzXS54bWxQSwECLQAUAAYACAAAACEAOP0h/9YAAACUAQAACwAAAAAAAAAA&#10;AAAAAAAvAQAAX3JlbHMvLnJlbHNQSwECLQAUAAYACAAAACEAwtyCXzUCAABbBAAADgAAAAAAAAAA&#10;AAAAAAAuAgAAZHJzL2Uyb0RvYy54bWxQSwECLQAUAAYACAAAACEAq3upJOEAAAAKAQAADwAAAAAA&#10;AAAAAAAAAACPBAAAZHJzL2Rvd25yZXYueG1sUEsFBgAAAAAEAAQA8wAAAJ0FAAAAAA==&#10;" filled="f" stroked="f" strokeweight=".5pt">
                      <v:textbox>
                        <w:txbxContent>
                          <w:p w14:paraId="7AAB905F" w14:textId="45980534" w:rsidR="00FE67F1" w:rsidRDefault="00FE67F1">
                            <w:r>
                              <w:rPr>
                                <w:noProof/>
                                <w:lang w:eastAsia="nl-BE"/>
                              </w:rPr>
                              <w:drawing>
                                <wp:inline distT="0" distB="0" distL="0" distR="0" wp14:anchorId="740C82D7" wp14:editId="1FEDC304">
                                  <wp:extent cx="2103933" cy="19050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uitenspelen3.jpg"/>
                                          <pic:cNvPicPr/>
                                        </pic:nvPicPr>
                                        <pic:blipFill rotWithShape="1">
                                          <a:blip r:embed="rId24" cstate="print">
                                            <a:extLst>
                                              <a:ext uri="{28A0092B-C50C-407E-A947-70E740481C1C}">
                                                <a14:useLocalDpi xmlns:a14="http://schemas.microsoft.com/office/drawing/2010/main" val="0"/>
                                              </a:ext>
                                            </a:extLst>
                                          </a:blip>
                                          <a:srcRect l="9921" t="-1" r="6746" b="-608"/>
                                          <a:stretch/>
                                        </pic:blipFill>
                                        <pic:spPr bwMode="auto">
                                          <a:xfrm>
                                            <a:off x="0" y="0"/>
                                            <a:ext cx="2104390" cy="19054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FE67F1">
              <w:rPr>
                <w:rFonts w:ascii="Century Gothic" w:hAnsi="Century Gothic"/>
                <w:color w:val="0175B0"/>
                <w:sz w:val="20"/>
              </w:rPr>
              <w:t xml:space="preserve">Sun is </w:t>
            </w:r>
            <w:proofErr w:type="spellStart"/>
            <w:r w:rsidRPr="00FE67F1">
              <w:rPr>
                <w:rFonts w:ascii="Century Gothic" w:hAnsi="Century Gothic"/>
                <w:color w:val="0175B0"/>
                <w:sz w:val="20"/>
              </w:rPr>
              <w:t>shining</w:t>
            </w:r>
            <w:proofErr w:type="spellEnd"/>
            <w:r w:rsidRPr="00FE67F1">
              <w:rPr>
                <w:rFonts w:ascii="Century Gothic" w:hAnsi="Century Gothic"/>
                <w:color w:val="0175B0"/>
                <w:sz w:val="20"/>
              </w:rPr>
              <w:t xml:space="preserve">! Buitenspelen! Onze hoop zand doet het weer goed. Makkelijk en uren speelplezier met graven, bouwen en weer afbreken. Wel blij dat ze houden van buitenspelen. Ook samen wandelen begint goed te gaan. Variëren is wel de boodschap. Een omgevallen boom als evenwichtsparcours, een rotsblok om op te klimmen, een tak als </w:t>
            </w:r>
            <w:proofErr w:type="spellStart"/>
            <w:r w:rsidRPr="00FE67F1">
              <w:rPr>
                <w:rFonts w:ascii="Century Gothic" w:hAnsi="Century Gothic"/>
                <w:color w:val="0175B0"/>
                <w:sz w:val="20"/>
              </w:rPr>
              <w:t>vikingzwaard</w:t>
            </w:r>
            <w:proofErr w:type="spellEnd"/>
            <w:r w:rsidRPr="00FE67F1">
              <w:rPr>
                <w:rFonts w:ascii="Century Gothic" w:hAnsi="Century Gothic"/>
                <w:color w:val="0175B0"/>
                <w:sz w:val="20"/>
              </w:rPr>
              <w:t xml:space="preserve">,… </w:t>
            </w:r>
            <w:r>
              <w:rPr>
                <w:rFonts w:ascii="Century Gothic" w:hAnsi="Century Gothic"/>
                <w:color w:val="0175B0"/>
                <w:sz w:val="20"/>
              </w:rPr>
              <w:br/>
            </w:r>
            <w:r w:rsidRPr="00FE67F1">
              <w:rPr>
                <w:rFonts w:ascii="Century Gothic" w:hAnsi="Century Gothic"/>
                <w:color w:val="0175B0"/>
                <w:sz w:val="20"/>
              </w:rPr>
              <w:t>Na zo’n dag groot afschrobspektakel in bad!</w:t>
            </w:r>
          </w:p>
          <w:p w14:paraId="5CEB91E6" w14:textId="15FF7AC6" w:rsidR="00FE67F1" w:rsidRDefault="00FE67F1" w:rsidP="00FE67F1">
            <w:pPr>
              <w:spacing w:before="360" w:after="120"/>
              <w:rPr>
                <w:rFonts w:ascii="Century Gothic" w:hAnsi="Century Gothic"/>
                <w:b/>
                <w:noProof/>
                <w:color w:val="0175B0"/>
                <w:lang w:eastAsia="nl-BE"/>
              </w:rPr>
            </w:pPr>
          </w:p>
        </w:tc>
      </w:tr>
    </w:tbl>
    <w:p w14:paraId="38800440" w14:textId="6374F078" w:rsidR="007163C0" w:rsidRDefault="007163C0" w:rsidP="00196086"/>
    <w:tbl>
      <w:tblPr>
        <w:tblStyle w:val="Tabelraster"/>
        <w:tblW w:w="0" w:type="auto"/>
        <w:shd w:val="clear" w:color="auto" w:fill="0175B0"/>
        <w:tblLook w:val="04A0" w:firstRow="1" w:lastRow="0" w:firstColumn="1" w:lastColumn="0" w:noHBand="0" w:noVBand="1"/>
      </w:tblPr>
      <w:tblGrid>
        <w:gridCol w:w="9060"/>
      </w:tblGrid>
      <w:tr w:rsidR="00FE67F1" w14:paraId="2B4D00D2" w14:textId="77777777" w:rsidTr="00FE67F1">
        <w:tc>
          <w:tcPr>
            <w:tcW w:w="9060" w:type="dxa"/>
            <w:shd w:val="clear" w:color="auto" w:fill="0175B0"/>
          </w:tcPr>
          <w:p w14:paraId="7119FE30" w14:textId="77777777" w:rsidR="00FE67F1" w:rsidRPr="00FE67F1" w:rsidRDefault="00FE67F1" w:rsidP="00FE67F1">
            <w:pPr>
              <w:tabs>
                <w:tab w:val="left" w:pos="1572"/>
              </w:tabs>
              <w:spacing w:before="240"/>
              <w:ind w:left="170" w:right="170"/>
              <w:jc w:val="both"/>
              <w:rPr>
                <w:rFonts w:ascii="Century Gothic" w:hAnsi="Century Gothic"/>
                <w:color w:val="FFFFFF" w:themeColor="background1"/>
                <w:szCs w:val="26"/>
              </w:rPr>
            </w:pPr>
            <w:r w:rsidRPr="00FE67F1">
              <w:rPr>
                <w:rFonts w:ascii="Century Gothic" w:hAnsi="Century Gothic"/>
                <w:color w:val="FFFFFF" w:themeColor="background1"/>
                <w:szCs w:val="26"/>
              </w:rPr>
              <w:t xml:space="preserve">Herkenbaar en zit je soms met de handen in het haar? </w:t>
            </w:r>
          </w:p>
          <w:p w14:paraId="348C9894" w14:textId="555320B1" w:rsidR="00FE67F1" w:rsidRPr="00FE67F1" w:rsidRDefault="00FE67F1" w:rsidP="00FE67F1">
            <w:pPr>
              <w:tabs>
                <w:tab w:val="left" w:pos="1572"/>
              </w:tabs>
              <w:spacing w:after="240"/>
              <w:ind w:left="170" w:right="170"/>
              <w:jc w:val="both"/>
              <w:rPr>
                <w:rFonts w:ascii="Century Gothic" w:hAnsi="Century Gothic"/>
                <w:color w:val="FFFFFF" w:themeColor="background1"/>
                <w:szCs w:val="26"/>
              </w:rPr>
            </w:pPr>
            <w:r w:rsidRPr="00FE67F1">
              <w:rPr>
                <w:rFonts w:ascii="Century Gothic" w:hAnsi="Century Gothic"/>
                <w:color w:val="FFFFFF" w:themeColor="background1"/>
                <w:szCs w:val="26"/>
              </w:rPr>
              <w:t>Dan kan je altijd terecht op </w:t>
            </w:r>
            <w:hyperlink r:id="rId25" w:history="1">
              <w:r w:rsidRPr="00FE67F1">
                <w:rPr>
                  <w:rFonts w:ascii="Century Gothic" w:hAnsi="Century Gothic"/>
                  <w:b/>
                  <w:color w:val="FFFFFF" w:themeColor="background1"/>
                  <w:szCs w:val="26"/>
                </w:rPr>
                <w:t>www.gezondopvoeden.be</w:t>
              </w:r>
            </w:hyperlink>
            <w:r w:rsidRPr="00FE67F1">
              <w:rPr>
                <w:rFonts w:ascii="Century Gothic" w:hAnsi="Century Gothic"/>
                <w:color w:val="FFFFFF" w:themeColor="background1"/>
                <w:szCs w:val="26"/>
              </w:rPr>
              <w:t>. Deze website voor ouders met kinderen van 2 tot 18 jaar biedt praktische tips, advies, filmpjes en testjes. Hoe breng je je kinderen gezonde eet- en beweeggewoontes bij? Of hoe leer je ze bewust omgaan met tv-kijken, gamen en smartphonegebruik? Ouders vinden er ook advies om roken, alcohol- en cannabisgebruik bespreekbaar te maken en te voorkomen.</w:t>
            </w:r>
          </w:p>
          <w:p w14:paraId="3B82FDBD" w14:textId="48812A5B" w:rsidR="00FE67F1" w:rsidRDefault="00FE67F1" w:rsidP="00196086"/>
        </w:tc>
      </w:tr>
    </w:tbl>
    <w:p w14:paraId="097FB2E4" w14:textId="02FE8935" w:rsidR="007163C0" w:rsidRDefault="007163C0" w:rsidP="00196086"/>
    <w:p w14:paraId="00C48FAB" w14:textId="77777777" w:rsidR="00557B1D" w:rsidRPr="00557B1D" w:rsidRDefault="00557B1D" w:rsidP="00557B1D">
      <w:pPr>
        <w:pStyle w:val="Lijstalinea"/>
        <w:rPr>
          <w:color w:val="1F497D"/>
        </w:rPr>
      </w:pPr>
    </w:p>
    <w:sectPr w:rsidR="00557B1D" w:rsidRPr="00557B1D" w:rsidSect="002F740E">
      <w:headerReference w:type="default" r:id="rId26"/>
      <w:pgSz w:w="11906" w:h="16838"/>
      <w:pgMar w:top="2410"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C3DBCD" w14:textId="77777777" w:rsidR="00AF7160" w:rsidRDefault="00AF7160" w:rsidP="008D2755">
      <w:pPr>
        <w:spacing w:after="0" w:line="240" w:lineRule="auto"/>
      </w:pPr>
      <w:r>
        <w:separator/>
      </w:r>
    </w:p>
  </w:endnote>
  <w:endnote w:type="continuationSeparator" w:id="0">
    <w:p w14:paraId="1169C29D" w14:textId="77777777" w:rsidR="00AF7160" w:rsidRDefault="00AF7160" w:rsidP="008D27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DAF706" w14:textId="77777777" w:rsidR="00AF7160" w:rsidRDefault="00AF7160" w:rsidP="008D2755">
      <w:pPr>
        <w:spacing w:after="0" w:line="240" w:lineRule="auto"/>
      </w:pPr>
      <w:r>
        <w:separator/>
      </w:r>
    </w:p>
  </w:footnote>
  <w:footnote w:type="continuationSeparator" w:id="0">
    <w:p w14:paraId="7DC4B59F" w14:textId="77777777" w:rsidR="00AF7160" w:rsidRDefault="00AF7160" w:rsidP="008D27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1CEB8" w14:textId="086B7907" w:rsidR="0018004E" w:rsidRDefault="0018004E">
    <w:pPr>
      <w:pStyle w:val="Koptekst"/>
    </w:pPr>
    <w:r>
      <w:rPr>
        <w:noProof/>
        <w:lang w:eastAsia="nl-BE"/>
      </w:rPr>
      <w:drawing>
        <wp:inline distT="0" distB="0" distL="0" distR="0" wp14:anchorId="09856FE3" wp14:editId="09C4C34D">
          <wp:extent cx="1074420" cy="723491"/>
          <wp:effectExtent l="0" t="0" r="0" b="63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agline_RGB_P_WORD.jpg"/>
                  <pic:cNvPicPr/>
                </pic:nvPicPr>
                <pic:blipFill>
                  <a:blip r:embed="rId1">
                    <a:extLst>
                      <a:ext uri="{28A0092B-C50C-407E-A947-70E740481C1C}">
                        <a14:useLocalDpi xmlns:a14="http://schemas.microsoft.com/office/drawing/2010/main" val="0"/>
                      </a:ext>
                    </a:extLst>
                  </a:blip>
                  <a:stretch>
                    <a:fillRect/>
                  </a:stretch>
                </pic:blipFill>
                <pic:spPr>
                  <a:xfrm>
                    <a:off x="0" y="0"/>
                    <a:ext cx="1074420" cy="723491"/>
                  </a:xfrm>
                  <a:prstGeom prst="rect">
                    <a:avLst/>
                  </a:prstGeom>
                </pic:spPr>
              </pic:pic>
            </a:graphicData>
          </a:graphic>
        </wp:inline>
      </w:drawing>
    </w:r>
    <w:r>
      <w:t xml:space="preserve">                                                                                                                      </w:t>
    </w:r>
    <w:r>
      <w:rPr>
        <w:noProof/>
        <w:lang w:eastAsia="nl-BE"/>
      </w:rPr>
      <w:drawing>
        <wp:inline distT="0" distB="0" distL="0" distR="0" wp14:anchorId="7FE68711" wp14:editId="5B10E431">
          <wp:extent cx="932310" cy="769620"/>
          <wp:effectExtent l="0" t="0" r="1270" b="0"/>
          <wp:docPr id="34" name="Picture 2">
            <a:hlinkClick xmlns:a="http://schemas.openxmlformats.org/drawingml/2006/main" r:id="rId2"/>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a:hlinkClick r:id="rId2"/>
                  </pic:cNvPr>
                  <pic:cNvPicPr>
                    <a:picLocks noGrp="1"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32310" cy="769620"/>
                  </a:xfrm>
                  <a:prstGeom prst="rect">
                    <a:avLst/>
                  </a:prstGeom>
                  <a:noFill/>
                  <a:ln>
                    <a:noFill/>
                  </a:ln>
                  <a:effectLs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711EE6"/>
    <w:multiLevelType w:val="hybridMultilevel"/>
    <w:tmpl w:val="6590B7B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604"/>
    <w:rsid w:val="000118C0"/>
    <w:rsid w:val="0005224F"/>
    <w:rsid w:val="001230F2"/>
    <w:rsid w:val="0018004E"/>
    <w:rsid w:val="00196086"/>
    <w:rsid w:val="00210003"/>
    <w:rsid w:val="002B1C44"/>
    <w:rsid w:val="002F740E"/>
    <w:rsid w:val="00321225"/>
    <w:rsid w:val="00386DFE"/>
    <w:rsid w:val="004337FF"/>
    <w:rsid w:val="00465DA0"/>
    <w:rsid w:val="00485A1B"/>
    <w:rsid w:val="0051512A"/>
    <w:rsid w:val="0052642E"/>
    <w:rsid w:val="00532591"/>
    <w:rsid w:val="00557B1D"/>
    <w:rsid w:val="00570098"/>
    <w:rsid w:val="005F0DFC"/>
    <w:rsid w:val="005F23BE"/>
    <w:rsid w:val="00636D6D"/>
    <w:rsid w:val="00655D4E"/>
    <w:rsid w:val="006C52B9"/>
    <w:rsid w:val="007163C0"/>
    <w:rsid w:val="007250AE"/>
    <w:rsid w:val="007A678D"/>
    <w:rsid w:val="007C50F1"/>
    <w:rsid w:val="007D609D"/>
    <w:rsid w:val="00840785"/>
    <w:rsid w:val="008927B0"/>
    <w:rsid w:val="008D2755"/>
    <w:rsid w:val="00904F77"/>
    <w:rsid w:val="009C6D2E"/>
    <w:rsid w:val="00A330D6"/>
    <w:rsid w:val="00A57193"/>
    <w:rsid w:val="00AD3086"/>
    <w:rsid w:val="00AF7160"/>
    <w:rsid w:val="00BC1F9A"/>
    <w:rsid w:val="00C70D03"/>
    <w:rsid w:val="00D3722B"/>
    <w:rsid w:val="00DD0392"/>
    <w:rsid w:val="00DF553C"/>
    <w:rsid w:val="00E76729"/>
    <w:rsid w:val="00EA4F50"/>
    <w:rsid w:val="00F50604"/>
    <w:rsid w:val="00FE67F1"/>
    <w:rsid w:val="00FF776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2429D"/>
  <w15:chartTrackingRefBased/>
  <w15:docId w15:val="{9CA1479B-753A-4C88-8CCE-BB08F5269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D275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D2755"/>
  </w:style>
  <w:style w:type="paragraph" w:styleId="Voettekst">
    <w:name w:val="footer"/>
    <w:basedOn w:val="Standaard"/>
    <w:link w:val="VoettekstChar"/>
    <w:uiPriority w:val="99"/>
    <w:unhideWhenUsed/>
    <w:rsid w:val="008D275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D2755"/>
  </w:style>
  <w:style w:type="paragraph" w:styleId="Lijstalinea">
    <w:name w:val="List Paragraph"/>
    <w:basedOn w:val="Standaard"/>
    <w:uiPriority w:val="34"/>
    <w:qFormat/>
    <w:rsid w:val="002B1C44"/>
    <w:pPr>
      <w:ind w:left="720"/>
      <w:contextualSpacing/>
    </w:pPr>
  </w:style>
  <w:style w:type="paragraph" w:styleId="Ballontekst">
    <w:name w:val="Balloon Text"/>
    <w:basedOn w:val="Standaard"/>
    <w:link w:val="BallontekstChar"/>
    <w:uiPriority w:val="99"/>
    <w:semiHidden/>
    <w:unhideWhenUsed/>
    <w:rsid w:val="005F23B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F23BE"/>
    <w:rPr>
      <w:rFonts w:ascii="Segoe UI" w:hAnsi="Segoe UI" w:cs="Segoe UI"/>
      <w:sz w:val="18"/>
      <w:szCs w:val="18"/>
    </w:rPr>
  </w:style>
  <w:style w:type="character" w:customStyle="1" w:styleId="normaltextrun">
    <w:name w:val="normaltextrun"/>
    <w:basedOn w:val="Standaardalinea-lettertype"/>
    <w:rsid w:val="004337FF"/>
  </w:style>
  <w:style w:type="character" w:customStyle="1" w:styleId="apple-converted-space">
    <w:name w:val="apple-converted-space"/>
    <w:basedOn w:val="Standaardalinea-lettertype"/>
    <w:rsid w:val="004337FF"/>
  </w:style>
  <w:style w:type="character" w:customStyle="1" w:styleId="eop">
    <w:name w:val="eop"/>
    <w:basedOn w:val="Standaardalinea-lettertype"/>
    <w:rsid w:val="004337FF"/>
  </w:style>
  <w:style w:type="table" w:styleId="Tabelraster">
    <w:name w:val="Table Grid"/>
    <w:basedOn w:val="Standaardtabel"/>
    <w:uiPriority w:val="39"/>
    <w:rsid w:val="00180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5467311">
      <w:bodyDiv w:val="1"/>
      <w:marLeft w:val="0"/>
      <w:marRight w:val="0"/>
      <w:marTop w:val="0"/>
      <w:marBottom w:val="0"/>
      <w:divBdr>
        <w:top w:val="none" w:sz="0" w:space="0" w:color="auto"/>
        <w:left w:val="none" w:sz="0" w:space="0" w:color="auto"/>
        <w:bottom w:val="none" w:sz="0" w:space="0" w:color="auto"/>
        <w:right w:val="none" w:sz="0" w:space="0" w:color="auto"/>
      </w:divBdr>
    </w:div>
    <w:div w:id="1599170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0.jpeg"/><Relationship Id="rId18" Type="http://schemas.openxmlformats.org/officeDocument/2006/relationships/image" Target="media/image5.jp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ww.google.be/url?sa=i&amp;rct=j&amp;q=&amp;esrc=s&amp;source=images&amp;cd=&amp;cad=rja&amp;uact=8&amp;ved=0ahUKEwjZooDp68fOAhWHyRoKHf9oDRQQjRwIBw&amp;url=http://www.gezonde-traktatie.nl/gezonde-traktaties/watermeloen-haai/&amp;bvm=bv.129759880,d.ZGg&amp;psig=AFQjCNFqXV3tPaU7AD9hTgQTDrbPf44wtA&amp;ust=1471502415203549"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40.jpg"/><Relationship Id="rId25" Type="http://schemas.openxmlformats.org/officeDocument/2006/relationships/hyperlink" Target="http://www.gezondopvoeden.be/" TargetMode="Externa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G"/><Relationship Id="rId24" Type="http://schemas.openxmlformats.org/officeDocument/2006/relationships/image" Target="media/image70.jpeg"/><Relationship Id="rId5" Type="http://schemas.openxmlformats.org/officeDocument/2006/relationships/styles" Target="styles.xml"/><Relationship Id="rId15" Type="http://schemas.openxmlformats.org/officeDocument/2006/relationships/image" Target="media/image30.jpeg"/><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yperlink" Target="http://www.google.be/url?sa=i&amp;rct=j&amp;q=&amp;esrc=s&amp;source=images&amp;cd=&amp;cad=rja&amp;uact=8&amp;ved=0ahUKEwjZooDp68fOAhWHyRoKHf9oDRQQjRwIBw&amp;url=http://www.gezonde-traktatie.nl/gezonde-traktaties/watermeloen-haai/&amp;bvm=bv.129759880,d.ZGg&amp;psig=AFQjCNFqXV3tPaU7AD9hTgQTDrbPf44wtA&amp;ust=1471502415203549"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60.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hyperlink" Target="http://www.gezondopvoeden.be/index.php#submenu=gezond-opvoeden" TargetMode="External"/><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B9F108AC3CB9408F9F0F434D10036E" ma:contentTypeVersion="3" ma:contentTypeDescription="Create a new document." ma:contentTypeScope="" ma:versionID="8a154e87443bb7b3c9106632b5322386">
  <xsd:schema xmlns:xsd="http://www.w3.org/2001/XMLSchema" xmlns:xs="http://www.w3.org/2001/XMLSchema" xmlns:p="http://schemas.microsoft.com/office/2006/metadata/properties" xmlns:ns2="27c3a557-c68f-40cf-9d20-44d089e87109" targetNamespace="http://schemas.microsoft.com/office/2006/metadata/properties" ma:root="true" ma:fieldsID="55157212892aed53ed6782d05335ceec" ns2:_="">
    <xsd:import namespace="27c3a557-c68f-40cf-9d20-44d089e87109"/>
    <xsd:element name="properties">
      <xsd:complexType>
        <xsd:sequence>
          <xsd:element name="documentManagement">
            <xsd:complexType>
              <xsd:all>
                <xsd:element ref="ns2:SharedWithUsers" minOccurs="0"/>
                <xsd:element ref="ns2:SharedWithDetails" minOccurs="0"/>
                <xsd:element ref="ns2: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c3a557-c68f-40cf-9d20-44d089e8710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27c3a557-c68f-40cf-9d20-44d089e87109">
      <UserInfo>
        <DisplayName>Riet Evers</DisplayName>
        <AccountId>19</AccountId>
        <AccountType/>
      </UserInfo>
      <UserInfo>
        <DisplayName>Gert-Jan Van Cakenbergh</DisplayName>
        <AccountId>12</AccountId>
        <AccountType/>
      </UserInfo>
      <UserInfo>
        <DisplayName>Anne Scholiers</DisplayName>
        <AccountId>30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77F78B-914E-4279-B968-CD23BEF20A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c3a557-c68f-40cf-9d20-44d089e871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59848B-BFBC-4450-B725-26935050B7D3}">
  <ds:schemaRefs>
    <ds:schemaRef ds:uri="http://schemas.microsoft.com/office/2006/metadata/properties"/>
    <ds:schemaRef ds:uri="http://schemas.microsoft.com/office/infopath/2007/PartnerControls"/>
    <ds:schemaRef ds:uri="27c3a557-c68f-40cf-9d20-44d089e87109"/>
  </ds:schemaRefs>
</ds:datastoreItem>
</file>

<file path=customXml/itemProps3.xml><?xml version="1.0" encoding="utf-8"?>
<ds:datastoreItem xmlns:ds="http://schemas.openxmlformats.org/officeDocument/2006/customXml" ds:itemID="{4C3E705F-8A8F-47C5-AF54-D8AE2884E9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561</Words>
  <Characters>3089</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De Smedt</dc:creator>
  <cp:keywords/>
  <dc:description/>
  <cp:lastModifiedBy>Stien Vandierendonck</cp:lastModifiedBy>
  <cp:revision>3</cp:revision>
  <cp:lastPrinted>2016-08-19T13:13:00Z</cp:lastPrinted>
  <dcterms:created xsi:type="dcterms:W3CDTF">2016-08-22T06:35:00Z</dcterms:created>
  <dcterms:modified xsi:type="dcterms:W3CDTF">2016-08-22T07:32:00Z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0x010100E2B9F108AC3CB9408F9F0F434D10036E</vt:lpwstr>
  </property>
</Properties>
</file>