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2E2A4009" w:rsidR="007F6F59" w:rsidRDefault="00D03D72"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67373F00">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9EE2"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00D48F34">
                <wp:simplePos x="0" y="0"/>
                <wp:positionH relativeFrom="column">
                  <wp:posOffset>2157730</wp:posOffset>
                </wp:positionH>
                <wp:positionV relativeFrom="paragraph">
                  <wp:posOffset>406400</wp:posOffset>
                </wp:positionV>
                <wp:extent cx="3609975" cy="125730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36099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09A19D41" w:rsidR="008E6676" w:rsidRPr="00A87E40" w:rsidRDefault="00F40E0E" w:rsidP="00BB72C7">
                            <w:pPr>
                              <w:jc w:val="right"/>
                              <w:rPr>
                                <w:rFonts w:ascii="Source Sans Pro" w:hAnsi="Source Sans Pro"/>
                              </w:rPr>
                            </w:pPr>
                            <w:r>
                              <w:rPr>
                                <w:rFonts w:ascii="Source Sans Pro" w:hAnsi="Source Sans Pro"/>
                              </w:rPr>
                              <w:t>TIPS VOOR EEN GEZOND EN VEILIG BARBECUEFEEST</w:t>
                            </w:r>
                          </w:p>
                          <w:p w14:paraId="39B69435" w14:textId="2F1541AC"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w:t>
                            </w:r>
                            <w:r w:rsidR="00F40E0E">
                              <w:rPr>
                                <w:rFonts w:ascii="Source Sans Pro" w:hAnsi="Source Sans Pro"/>
                              </w:rPr>
                              <w:t>mei - sept</w:t>
                            </w:r>
                            <w:r w:rsidR="000B1344" w:rsidRPr="00A87E40">
                              <w:rPr>
                                <w:rFonts w:ascii="Source Sans Pro" w:hAnsi="Source Sans Pro"/>
                              </w:rPr>
                              <w:br/>
                            </w:r>
                            <w:r w:rsidR="00043595">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69.9pt;margin-top:32pt;width:2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" fillcolor="white [3201]" stroked="f" strokeweight=".5pt">
                <v:textbo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09A19D41" w:rsidR="008E6676" w:rsidRPr="00A87E40" w:rsidRDefault="00F40E0E" w:rsidP="00BB72C7">
                      <w:pPr>
                        <w:jc w:val="right"/>
                        <w:rPr>
                          <w:rFonts w:ascii="Source Sans Pro" w:hAnsi="Source Sans Pro"/>
                        </w:rPr>
                      </w:pPr>
                      <w:r>
                        <w:rPr>
                          <w:rFonts w:ascii="Source Sans Pro" w:hAnsi="Source Sans Pro"/>
                        </w:rPr>
                        <w:t>TIPS VOOR EEN GEZOND EN VEILIG BARBECUEFEEST</w:t>
                      </w:r>
                    </w:p>
                    <w:p w14:paraId="39B69435" w14:textId="2F1541AC"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w:t>
                      </w:r>
                      <w:r w:rsidR="00F40E0E">
                        <w:rPr>
                          <w:rFonts w:ascii="Source Sans Pro" w:hAnsi="Source Sans Pro"/>
                        </w:rPr>
                        <w:t>mei - sept</w:t>
                      </w:r>
                      <w:r w:rsidR="000B1344" w:rsidRPr="00A87E40">
                        <w:rPr>
                          <w:rFonts w:ascii="Source Sans Pro" w:hAnsi="Source Sans Pro"/>
                        </w:rPr>
                        <w:br/>
                      </w:r>
                      <w:r w:rsidR="00043595">
                        <w:rPr>
                          <w:rFonts w:ascii="Source Sans Pro" w:hAnsi="Source Sans Pro"/>
                          <w:color w:val="009BD2"/>
                          <w:sz w:val="16"/>
                          <w:szCs w:val="16"/>
                        </w:rPr>
                        <w:br/>
                      </w:r>
                    </w:p>
                  </w:txbxContent>
                </v:textbox>
              </v:shap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05D0DDD4" w14:textId="67129E57" w:rsidR="00313545" w:rsidRDefault="00F40E0E" w:rsidP="00313545">
      <w:pPr>
        <w:pStyle w:val="Lijstalinea"/>
        <w:ind w:left="0"/>
        <w:jc w:val="center"/>
        <w:rPr>
          <w:rFonts w:ascii="Source Sans Pro" w:hAnsi="Source Sans Pro"/>
          <w:bCs/>
          <w:sz w:val="40"/>
          <w:szCs w:val="40"/>
        </w:rPr>
      </w:pPr>
      <w:r>
        <w:rPr>
          <w:rFonts w:ascii="Source Sans Pro" w:hAnsi="Source Sans Pro"/>
          <w:bCs/>
          <w:sz w:val="40"/>
          <w:szCs w:val="40"/>
        </w:rPr>
        <w:t>EEN GEZOND EN VEILIG BARBECUEFEEST</w:t>
      </w:r>
    </w:p>
    <w:p w14:paraId="50516E89" w14:textId="5F0A4C11" w:rsidR="00BD0F8B" w:rsidRPr="008D3B09" w:rsidRDefault="00BD0F8B" w:rsidP="00313545">
      <w:pPr>
        <w:pStyle w:val="Lijstalinea"/>
        <w:ind w:left="0"/>
        <w:jc w:val="center"/>
        <w:rPr>
          <w:rFonts w:ascii="Source Sans Pro" w:hAnsi="Source Sans Pro"/>
          <w:bCs/>
          <w:sz w:val="20"/>
          <w:szCs w:val="20"/>
        </w:rPr>
      </w:pPr>
    </w:p>
    <w:p w14:paraId="29152143" w14:textId="2593E3E0" w:rsidR="00BD0F8B" w:rsidRPr="00BD0F8B" w:rsidRDefault="008D3B09" w:rsidP="00BD0F8B">
      <w:pPr>
        <w:pStyle w:val="Lijstalinea"/>
        <w:ind w:left="0"/>
        <w:rPr>
          <w:rFonts w:ascii="Source Sans Pro" w:hAnsi="Source Sans Pro"/>
          <w:bCs/>
          <w:sz w:val="20"/>
          <w:szCs w:val="20"/>
        </w:rPr>
      </w:pPr>
      <w:r>
        <w:rPr>
          <w:rFonts w:ascii="Source Sans Pro" w:hAnsi="Source Sans Pro"/>
          <w:bCs/>
          <w:sz w:val="20"/>
          <w:szCs w:val="20"/>
        </w:rPr>
        <w:t>Niets is zo gezellig</w:t>
      </w:r>
      <w:r w:rsidR="00BD0F8B" w:rsidRPr="00BD0F8B">
        <w:rPr>
          <w:rFonts w:ascii="Source Sans Pro" w:hAnsi="Source Sans Pro"/>
          <w:bCs/>
          <w:sz w:val="20"/>
          <w:szCs w:val="20"/>
        </w:rPr>
        <w:t xml:space="preserve"> dan een barbecue met familie of vrienden bij goed weer</w:t>
      </w:r>
      <w:r>
        <w:rPr>
          <w:rFonts w:ascii="Source Sans Pro" w:hAnsi="Source Sans Pro"/>
          <w:bCs/>
          <w:sz w:val="20"/>
          <w:szCs w:val="20"/>
        </w:rPr>
        <w:t>.</w:t>
      </w:r>
      <w:r w:rsidR="00BD0F8B">
        <w:rPr>
          <w:rFonts w:ascii="Source Sans Pro" w:hAnsi="Source Sans Pro"/>
          <w:bCs/>
          <w:sz w:val="20"/>
          <w:szCs w:val="20"/>
        </w:rPr>
        <w:t xml:space="preserve"> </w:t>
      </w:r>
      <w:r>
        <w:rPr>
          <w:rFonts w:ascii="Source Sans Pro" w:hAnsi="Source Sans Pro"/>
          <w:bCs/>
          <w:sz w:val="20"/>
          <w:szCs w:val="20"/>
        </w:rPr>
        <w:t xml:space="preserve">Toch staan we niet altijd voldoende stil bij de voorbereidingen, onze gezondheid en het veilig </w:t>
      </w:r>
      <w:r w:rsidR="00CA22D5">
        <w:rPr>
          <w:rFonts w:ascii="Source Sans Pro" w:hAnsi="Source Sans Pro"/>
          <w:bCs/>
          <w:sz w:val="20"/>
          <w:szCs w:val="20"/>
        </w:rPr>
        <w:t xml:space="preserve">koken op de barbecue. </w:t>
      </w:r>
      <w:r>
        <w:rPr>
          <w:rFonts w:ascii="Source Sans Pro" w:hAnsi="Source Sans Pro"/>
          <w:bCs/>
          <w:sz w:val="20"/>
          <w:szCs w:val="20"/>
        </w:rPr>
        <w:t xml:space="preserve"> </w:t>
      </w:r>
      <w:r w:rsidR="00CA22D5">
        <w:rPr>
          <w:rFonts w:ascii="Source Sans Pro" w:hAnsi="Source Sans Pro"/>
          <w:bCs/>
          <w:sz w:val="20"/>
          <w:szCs w:val="20"/>
        </w:rPr>
        <w:t>We geven je graag een aantal goeie tips mee voor jouw volgende barbecuefeestje. Eet smakelijk!</w:t>
      </w:r>
    </w:p>
    <w:p w14:paraId="5EFCEB6F" w14:textId="77777777" w:rsidR="00BD0F8B" w:rsidRPr="00BD0F8B" w:rsidRDefault="00BD0F8B" w:rsidP="00BD0F8B">
      <w:pPr>
        <w:rPr>
          <w:rFonts w:ascii="Source Sans Pro" w:hAnsi="Source Sans Pro"/>
          <w:b/>
          <w:iCs/>
          <w:sz w:val="20"/>
          <w:szCs w:val="20"/>
        </w:rPr>
      </w:pPr>
      <w:r w:rsidRPr="00BD0F8B">
        <w:rPr>
          <w:rFonts w:ascii="Source Sans Pro" w:hAnsi="Source Sans Pro"/>
          <w:b/>
          <w:iCs/>
          <w:sz w:val="20"/>
          <w:szCs w:val="20"/>
        </w:rPr>
        <w:t xml:space="preserve">EEN GEZONDE VOORBEREIDING </w:t>
      </w:r>
    </w:p>
    <w:p w14:paraId="27E0E7C1" w14:textId="77777777" w:rsidR="00BD0F8B" w:rsidRPr="00BD0F8B" w:rsidRDefault="00BD0F8B" w:rsidP="00BD0F8B">
      <w:pPr>
        <w:numPr>
          <w:ilvl w:val="0"/>
          <w:numId w:val="30"/>
        </w:numPr>
        <w:rPr>
          <w:rFonts w:ascii="Source Sans Pro" w:hAnsi="Source Sans Pro"/>
          <w:iCs/>
          <w:sz w:val="20"/>
          <w:szCs w:val="20"/>
        </w:rPr>
      </w:pPr>
      <w:r w:rsidRPr="00BD0F8B">
        <w:rPr>
          <w:rFonts w:ascii="Source Sans Pro" w:hAnsi="Source Sans Pro"/>
          <w:iCs/>
          <w:sz w:val="20"/>
          <w:szCs w:val="20"/>
        </w:rPr>
        <w:t>Gebruik geen aanmaakvloeistof zoals petroleum. Gebruik nooit hout voor de barbecue, zeker geen geverfd hout. Maak gebruik van natuurlijke aanmaakblokjes en/of aanmaakhoutjes.</w:t>
      </w:r>
    </w:p>
    <w:p w14:paraId="7A279633" w14:textId="77777777" w:rsidR="00BD0F8B" w:rsidRPr="00BD0F8B" w:rsidRDefault="00BD0F8B" w:rsidP="00BD0F8B">
      <w:pPr>
        <w:numPr>
          <w:ilvl w:val="0"/>
          <w:numId w:val="30"/>
        </w:numPr>
        <w:rPr>
          <w:rFonts w:ascii="Source Sans Pro" w:hAnsi="Source Sans Pro"/>
          <w:iCs/>
          <w:sz w:val="20"/>
          <w:szCs w:val="20"/>
        </w:rPr>
      </w:pPr>
      <w:r w:rsidRPr="00BD0F8B">
        <w:rPr>
          <w:rFonts w:ascii="Source Sans Pro" w:hAnsi="Source Sans Pro"/>
          <w:iCs/>
          <w:sz w:val="20"/>
          <w:szCs w:val="20"/>
        </w:rPr>
        <w:t xml:space="preserve">Plaats het rooster op minimum 25 centimeter van het vuur om de kans op verbranding te beperken. </w:t>
      </w:r>
    </w:p>
    <w:p w14:paraId="5BBA207B" w14:textId="77777777" w:rsidR="00BD0F8B" w:rsidRPr="00BD0F8B" w:rsidRDefault="00BD0F8B" w:rsidP="00BD0F8B">
      <w:pPr>
        <w:numPr>
          <w:ilvl w:val="0"/>
          <w:numId w:val="30"/>
        </w:numPr>
        <w:rPr>
          <w:rFonts w:ascii="Source Sans Pro" w:hAnsi="Source Sans Pro"/>
          <w:iCs/>
          <w:sz w:val="20"/>
          <w:szCs w:val="20"/>
        </w:rPr>
      </w:pPr>
      <w:r w:rsidRPr="00BD0F8B">
        <w:rPr>
          <w:rFonts w:ascii="Source Sans Pro" w:hAnsi="Source Sans Pro"/>
          <w:iCs/>
          <w:sz w:val="20"/>
          <w:szCs w:val="20"/>
        </w:rPr>
        <w:t xml:space="preserve">Laat de houtskool volledig uitbranden. Begin pas te roosteren als de gloeiende houtskool bedekt is met een dun laagje as en als er geen vlam meer te zien is. </w:t>
      </w:r>
    </w:p>
    <w:p w14:paraId="0E7CF590" w14:textId="77777777" w:rsidR="00BD0F8B" w:rsidRPr="00BD0F8B" w:rsidRDefault="00BD0F8B" w:rsidP="00BD0F8B">
      <w:pPr>
        <w:numPr>
          <w:ilvl w:val="0"/>
          <w:numId w:val="30"/>
        </w:numPr>
        <w:rPr>
          <w:rFonts w:ascii="Source Sans Pro" w:hAnsi="Source Sans Pro"/>
          <w:iCs/>
          <w:sz w:val="20"/>
          <w:szCs w:val="20"/>
        </w:rPr>
      </w:pPr>
      <w:r w:rsidRPr="00BD0F8B">
        <w:rPr>
          <w:rFonts w:ascii="Source Sans Pro" w:hAnsi="Source Sans Pro"/>
          <w:iCs/>
          <w:sz w:val="20"/>
          <w:szCs w:val="20"/>
        </w:rPr>
        <w:t>Afval verbranden in open lucht is voor iedereen verboden. In enkele gevallen is verbranding in open lucht nog toegelaten zoals het verbranden van droog onbehandeld hout of een vaste fossiele brandstof voor het gebruik van een barbecuetoestel.</w:t>
      </w:r>
    </w:p>
    <w:p w14:paraId="6AE557D9" w14:textId="77777777" w:rsidR="00BD0F8B" w:rsidRPr="00BD0F8B" w:rsidRDefault="00BD0F8B" w:rsidP="00BD0F8B">
      <w:pPr>
        <w:numPr>
          <w:ilvl w:val="0"/>
          <w:numId w:val="30"/>
        </w:numPr>
        <w:rPr>
          <w:rFonts w:ascii="Source Sans Pro" w:hAnsi="Source Sans Pro"/>
          <w:iCs/>
          <w:sz w:val="20"/>
          <w:szCs w:val="20"/>
        </w:rPr>
      </w:pPr>
      <w:r w:rsidRPr="00BD0F8B">
        <w:rPr>
          <w:rFonts w:ascii="Source Sans Pro" w:hAnsi="Source Sans Pro"/>
          <w:iCs/>
          <w:sz w:val="20"/>
          <w:szCs w:val="20"/>
        </w:rPr>
        <w:t>Vermijd te vette vleessoorten omdat vet vlammen veroorzaakt. Als u toch een vlam ziet, doof ze dan eerst voor u verder bakt en plaats het rooster verder van het vuur.</w:t>
      </w:r>
    </w:p>
    <w:p w14:paraId="7B68050F" w14:textId="77777777" w:rsidR="00BD0F8B" w:rsidRPr="00BD0F8B" w:rsidRDefault="00BD0F8B" w:rsidP="00BD0F8B">
      <w:pPr>
        <w:rPr>
          <w:rFonts w:ascii="Source Sans Pro" w:hAnsi="Source Sans Pro"/>
          <w:b/>
          <w:iCs/>
          <w:sz w:val="20"/>
          <w:szCs w:val="20"/>
        </w:rPr>
      </w:pPr>
      <w:r w:rsidRPr="00BD0F8B">
        <w:rPr>
          <w:rFonts w:ascii="Source Sans Pro" w:hAnsi="Source Sans Pro"/>
          <w:b/>
          <w:iCs/>
          <w:sz w:val="20"/>
          <w:szCs w:val="20"/>
        </w:rPr>
        <w:t xml:space="preserve">VEILIG BARBECUEËN </w:t>
      </w:r>
    </w:p>
    <w:p w14:paraId="6096F992" w14:textId="77777777" w:rsidR="00BD0F8B" w:rsidRPr="00BD0F8B" w:rsidRDefault="00BD0F8B" w:rsidP="00BD0F8B">
      <w:pPr>
        <w:numPr>
          <w:ilvl w:val="0"/>
          <w:numId w:val="33"/>
        </w:numPr>
        <w:rPr>
          <w:rFonts w:ascii="Source Sans Pro" w:hAnsi="Source Sans Pro"/>
          <w:iCs/>
          <w:sz w:val="20"/>
          <w:szCs w:val="20"/>
        </w:rPr>
      </w:pPr>
      <w:r w:rsidRPr="00BD0F8B">
        <w:rPr>
          <w:rFonts w:ascii="Source Sans Pro" w:hAnsi="Source Sans Pro"/>
          <w:iCs/>
          <w:sz w:val="20"/>
          <w:szCs w:val="20"/>
        </w:rPr>
        <w:t xml:space="preserve">Gebruik nooit brandalcohol. Dit kan levensgevaarlijke steekvlammen opwekken. </w:t>
      </w:r>
    </w:p>
    <w:p w14:paraId="1AF15040" w14:textId="77777777" w:rsidR="00BD0F8B" w:rsidRPr="00BD0F8B" w:rsidRDefault="00BD0F8B" w:rsidP="00BD0F8B">
      <w:pPr>
        <w:numPr>
          <w:ilvl w:val="0"/>
          <w:numId w:val="33"/>
        </w:numPr>
        <w:rPr>
          <w:rFonts w:ascii="Source Sans Pro" w:hAnsi="Source Sans Pro"/>
          <w:iCs/>
          <w:sz w:val="20"/>
          <w:szCs w:val="20"/>
        </w:rPr>
      </w:pPr>
      <w:r w:rsidRPr="00BD0F8B">
        <w:rPr>
          <w:rFonts w:ascii="Source Sans Pro" w:hAnsi="Source Sans Pro"/>
          <w:iCs/>
          <w:sz w:val="20"/>
          <w:szCs w:val="20"/>
        </w:rPr>
        <w:t>Draag geen loshangende of licht ontvlambare kleren die gemakkelijk vuur kunnen vatten.</w:t>
      </w:r>
    </w:p>
    <w:p w14:paraId="36A0648B" w14:textId="77777777" w:rsidR="00BD0F8B" w:rsidRPr="00BD0F8B" w:rsidRDefault="00BD0F8B" w:rsidP="00BD0F8B">
      <w:pPr>
        <w:numPr>
          <w:ilvl w:val="0"/>
          <w:numId w:val="33"/>
        </w:numPr>
        <w:rPr>
          <w:rFonts w:ascii="Source Sans Pro" w:hAnsi="Source Sans Pro"/>
          <w:iCs/>
          <w:sz w:val="20"/>
          <w:szCs w:val="20"/>
        </w:rPr>
      </w:pPr>
      <w:r w:rsidRPr="00BD0F8B">
        <w:rPr>
          <w:rFonts w:ascii="Source Sans Pro" w:hAnsi="Source Sans Pro"/>
          <w:iCs/>
          <w:sz w:val="20"/>
          <w:szCs w:val="20"/>
        </w:rPr>
        <w:t>Plaats de barbecue stabiel. Zorg ervoor dat het toestel niet te dicht bij tafellakens, tuinmeubelen en planten staat.</w:t>
      </w:r>
    </w:p>
    <w:p w14:paraId="423DF24D" w14:textId="77777777" w:rsidR="00BD0F8B" w:rsidRPr="00BD0F8B" w:rsidRDefault="00BD0F8B" w:rsidP="00BD0F8B">
      <w:pPr>
        <w:numPr>
          <w:ilvl w:val="0"/>
          <w:numId w:val="33"/>
        </w:numPr>
        <w:rPr>
          <w:rFonts w:ascii="Source Sans Pro" w:hAnsi="Source Sans Pro"/>
          <w:iCs/>
          <w:sz w:val="20"/>
          <w:szCs w:val="20"/>
        </w:rPr>
      </w:pPr>
      <w:r w:rsidRPr="00BD0F8B">
        <w:rPr>
          <w:rFonts w:ascii="Source Sans Pro" w:hAnsi="Source Sans Pro"/>
          <w:iCs/>
          <w:sz w:val="20"/>
          <w:szCs w:val="20"/>
        </w:rPr>
        <w:t>Hou kinderen en huisdieren uit de buurt van het barbecuetoestel.</w:t>
      </w:r>
    </w:p>
    <w:p w14:paraId="5D854A97" w14:textId="77777777" w:rsidR="00BD0F8B" w:rsidRPr="00BD0F8B" w:rsidRDefault="00BD0F8B" w:rsidP="00BD0F8B">
      <w:pPr>
        <w:numPr>
          <w:ilvl w:val="0"/>
          <w:numId w:val="33"/>
        </w:numPr>
        <w:rPr>
          <w:rFonts w:ascii="Source Sans Pro" w:hAnsi="Source Sans Pro"/>
          <w:iCs/>
          <w:sz w:val="20"/>
          <w:szCs w:val="20"/>
        </w:rPr>
      </w:pPr>
      <w:r w:rsidRPr="00BD0F8B">
        <w:rPr>
          <w:rFonts w:ascii="Source Sans Pro" w:hAnsi="Source Sans Pro"/>
          <w:iCs/>
          <w:sz w:val="20"/>
          <w:szCs w:val="20"/>
        </w:rPr>
        <w:t>Zorg ervoor dat er geen alcoholhoudende dranken in de buurt van de barbecue staan. Door de hitte kunnen de alcoholdampen ontvlammen.</w:t>
      </w:r>
    </w:p>
    <w:p w14:paraId="5D8B5BCB" w14:textId="77777777" w:rsidR="00BD0F8B" w:rsidRPr="00BD0F8B" w:rsidRDefault="00BD0F8B" w:rsidP="00BD0F8B">
      <w:pPr>
        <w:numPr>
          <w:ilvl w:val="0"/>
          <w:numId w:val="33"/>
        </w:numPr>
        <w:rPr>
          <w:rFonts w:ascii="Source Sans Pro" w:hAnsi="Source Sans Pro"/>
          <w:iCs/>
          <w:sz w:val="20"/>
          <w:szCs w:val="20"/>
        </w:rPr>
      </w:pPr>
      <w:r w:rsidRPr="00BD0F8B">
        <w:rPr>
          <w:rFonts w:ascii="Source Sans Pro" w:hAnsi="Source Sans Pro"/>
          <w:iCs/>
          <w:sz w:val="20"/>
          <w:szCs w:val="20"/>
        </w:rPr>
        <w:lastRenderedPageBreak/>
        <w:t>Houtskool blijft urenlang nagloeien. Zorg ervoor dat alles goed dooft. Gebruik, indien nodig, zand of water bij het doven.</w:t>
      </w:r>
    </w:p>
    <w:p w14:paraId="464D6BE3" w14:textId="77777777" w:rsidR="00BD0F8B" w:rsidRPr="00BD0F8B" w:rsidRDefault="00BD0F8B" w:rsidP="00BD0F8B">
      <w:pPr>
        <w:rPr>
          <w:rFonts w:ascii="Source Sans Pro" w:hAnsi="Source Sans Pro"/>
          <w:b/>
          <w:iCs/>
          <w:sz w:val="20"/>
          <w:szCs w:val="20"/>
        </w:rPr>
      </w:pPr>
      <w:r w:rsidRPr="00BD0F8B">
        <w:rPr>
          <w:rFonts w:ascii="Source Sans Pro" w:hAnsi="Source Sans Pro"/>
          <w:b/>
          <w:iCs/>
          <w:sz w:val="20"/>
          <w:szCs w:val="20"/>
        </w:rPr>
        <w:t>OP DE BARBECUE</w:t>
      </w:r>
    </w:p>
    <w:p w14:paraId="2330C7F2" w14:textId="77777777" w:rsidR="00BD0F8B" w:rsidRPr="00BD0F8B" w:rsidRDefault="00BD0F8B" w:rsidP="00BD0F8B">
      <w:pPr>
        <w:numPr>
          <w:ilvl w:val="0"/>
          <w:numId w:val="31"/>
        </w:numPr>
        <w:rPr>
          <w:rFonts w:ascii="Source Sans Pro" w:hAnsi="Source Sans Pro"/>
          <w:iCs/>
          <w:sz w:val="20"/>
          <w:szCs w:val="20"/>
        </w:rPr>
      </w:pPr>
      <w:r w:rsidRPr="00BD0F8B">
        <w:rPr>
          <w:rFonts w:ascii="Source Sans Pro" w:hAnsi="Source Sans Pro"/>
          <w:iCs/>
          <w:sz w:val="20"/>
          <w:szCs w:val="20"/>
        </w:rPr>
        <w:t xml:space="preserve">Zorg ervoor dat je het barbecuerooster vooraf grondig hebt schoongemaakt en laat het even verhitten alvorens er voedsel op te leggen. </w:t>
      </w:r>
    </w:p>
    <w:p w14:paraId="217358A5" w14:textId="77777777" w:rsidR="00BD0F8B" w:rsidRPr="00BD0F8B" w:rsidRDefault="00BD0F8B" w:rsidP="00BD0F8B">
      <w:pPr>
        <w:numPr>
          <w:ilvl w:val="0"/>
          <w:numId w:val="31"/>
        </w:numPr>
        <w:rPr>
          <w:rFonts w:ascii="Source Sans Pro" w:hAnsi="Source Sans Pro"/>
          <w:iCs/>
          <w:sz w:val="20"/>
          <w:szCs w:val="20"/>
        </w:rPr>
      </w:pPr>
      <w:r w:rsidRPr="00BD0F8B">
        <w:rPr>
          <w:rFonts w:ascii="Source Sans Pro" w:hAnsi="Source Sans Pro"/>
          <w:iCs/>
          <w:sz w:val="20"/>
          <w:szCs w:val="20"/>
        </w:rPr>
        <w:t>Gebruik alleen zeer verse producten en haal ze pas uit de koelkast zodra ze op de barbecue kunnen.</w:t>
      </w:r>
    </w:p>
    <w:p w14:paraId="611C8197" w14:textId="77777777" w:rsidR="00BD0F8B" w:rsidRPr="00BD0F8B" w:rsidRDefault="00BD0F8B" w:rsidP="00BD0F8B">
      <w:pPr>
        <w:numPr>
          <w:ilvl w:val="0"/>
          <w:numId w:val="31"/>
        </w:numPr>
        <w:rPr>
          <w:rFonts w:ascii="Source Sans Pro" w:hAnsi="Source Sans Pro"/>
          <w:iCs/>
          <w:sz w:val="20"/>
          <w:szCs w:val="20"/>
        </w:rPr>
      </w:pPr>
      <w:r w:rsidRPr="00BD0F8B">
        <w:rPr>
          <w:rFonts w:ascii="Source Sans Pro" w:hAnsi="Source Sans Pro"/>
          <w:iCs/>
          <w:sz w:val="20"/>
          <w:szCs w:val="20"/>
        </w:rPr>
        <w:t>Gebruik zo weinig mogelijk olie om het vlees in te smeren. Kies hittebestendige olie zoals arachideolie of olijfolie die een meer uitgesproken smaak heeft.</w:t>
      </w:r>
    </w:p>
    <w:p w14:paraId="1DA45AEB" w14:textId="77777777" w:rsidR="00BD0F8B" w:rsidRPr="00BD0F8B" w:rsidRDefault="00BD0F8B" w:rsidP="00BD0F8B">
      <w:pPr>
        <w:numPr>
          <w:ilvl w:val="0"/>
          <w:numId w:val="31"/>
        </w:numPr>
        <w:rPr>
          <w:rFonts w:ascii="Source Sans Pro" w:hAnsi="Source Sans Pro"/>
          <w:iCs/>
          <w:sz w:val="20"/>
          <w:szCs w:val="20"/>
        </w:rPr>
      </w:pPr>
      <w:r w:rsidRPr="00BD0F8B">
        <w:rPr>
          <w:rFonts w:ascii="Source Sans Pro" w:hAnsi="Source Sans Pro"/>
          <w:iCs/>
          <w:sz w:val="20"/>
          <w:szCs w:val="20"/>
        </w:rPr>
        <w:t xml:space="preserve">In zwartgeblakerd vlees zitten schadelijke stoffen: snijd de zwarte stukken altijd weg. </w:t>
      </w:r>
    </w:p>
    <w:p w14:paraId="4540B3C6" w14:textId="77777777" w:rsidR="00BD0F8B" w:rsidRPr="00BD0F8B" w:rsidRDefault="00BD0F8B" w:rsidP="00BD0F8B">
      <w:pPr>
        <w:numPr>
          <w:ilvl w:val="0"/>
          <w:numId w:val="31"/>
        </w:numPr>
        <w:rPr>
          <w:rFonts w:ascii="Source Sans Pro" w:hAnsi="Source Sans Pro"/>
          <w:iCs/>
          <w:sz w:val="20"/>
          <w:szCs w:val="20"/>
        </w:rPr>
      </w:pPr>
      <w:r w:rsidRPr="00BD0F8B">
        <w:rPr>
          <w:rFonts w:ascii="Source Sans Pro" w:hAnsi="Source Sans Pro"/>
          <w:iCs/>
          <w:sz w:val="20"/>
          <w:szCs w:val="20"/>
        </w:rPr>
        <w:t>Was je handen met zeep na aanraking van rauw vlees of rauwe vis.</w:t>
      </w:r>
    </w:p>
    <w:p w14:paraId="5E3D9AEE" w14:textId="77777777" w:rsidR="00BD0F8B" w:rsidRPr="00BD0F8B" w:rsidRDefault="00BD0F8B" w:rsidP="00BD0F8B">
      <w:pPr>
        <w:numPr>
          <w:ilvl w:val="0"/>
          <w:numId w:val="31"/>
        </w:numPr>
        <w:rPr>
          <w:rFonts w:ascii="Source Sans Pro" w:hAnsi="Source Sans Pro"/>
          <w:iCs/>
          <w:sz w:val="20"/>
          <w:szCs w:val="20"/>
        </w:rPr>
      </w:pPr>
      <w:r w:rsidRPr="00BD0F8B">
        <w:rPr>
          <w:rFonts w:ascii="Source Sans Pro" w:hAnsi="Source Sans Pro"/>
          <w:iCs/>
          <w:sz w:val="20"/>
          <w:szCs w:val="20"/>
        </w:rPr>
        <w:t>Let erop dat vlees, vis en gevogelte goed gaar zijn. Dikke stukken kunnen eventueel in de microgolfoven worden voorgegaard of voorgekookt.</w:t>
      </w:r>
    </w:p>
    <w:p w14:paraId="7C6D7ACB" w14:textId="77777777" w:rsidR="00BD0F8B" w:rsidRPr="00BD0F8B" w:rsidRDefault="00BD0F8B" w:rsidP="00BD0F8B">
      <w:pPr>
        <w:numPr>
          <w:ilvl w:val="0"/>
          <w:numId w:val="31"/>
        </w:numPr>
        <w:rPr>
          <w:rFonts w:ascii="Source Sans Pro" w:hAnsi="Source Sans Pro"/>
          <w:iCs/>
          <w:sz w:val="20"/>
          <w:szCs w:val="20"/>
        </w:rPr>
      </w:pPr>
      <w:r w:rsidRPr="00BD0F8B">
        <w:rPr>
          <w:rFonts w:ascii="Source Sans Pro" w:hAnsi="Source Sans Pro"/>
          <w:iCs/>
          <w:sz w:val="20"/>
          <w:szCs w:val="20"/>
        </w:rPr>
        <w:t>Leg de gebakken voedingsmiddelen nooit terug op de schotel van de rauwe producten. Gebruik een verschillend mes voor de bereide en de rauwe producten.</w:t>
      </w:r>
    </w:p>
    <w:p w14:paraId="0F0CB1E3" w14:textId="77777777" w:rsidR="00BD0F8B" w:rsidRPr="00BD0F8B" w:rsidRDefault="00BD0F8B" w:rsidP="00BD0F8B">
      <w:pPr>
        <w:numPr>
          <w:ilvl w:val="0"/>
          <w:numId w:val="31"/>
        </w:numPr>
        <w:rPr>
          <w:rFonts w:ascii="Source Sans Pro" w:hAnsi="Source Sans Pro"/>
          <w:iCs/>
          <w:sz w:val="20"/>
          <w:szCs w:val="20"/>
        </w:rPr>
      </w:pPr>
      <w:r w:rsidRPr="00BD0F8B">
        <w:rPr>
          <w:rFonts w:ascii="Source Sans Pro" w:hAnsi="Source Sans Pro"/>
          <w:iCs/>
          <w:sz w:val="20"/>
          <w:szCs w:val="20"/>
        </w:rPr>
        <w:t>Laat schotels met gegrilde producten, salades en sauzen nooit in de zon staan. Tracht alles warm (van de barbecue) of koud (salades enz.) te houden. Bij verschillende kleine porties is dit makkelijker.</w:t>
      </w:r>
    </w:p>
    <w:p w14:paraId="751119EB" w14:textId="77777777" w:rsidR="00BD0F8B" w:rsidRPr="00BD0F8B" w:rsidRDefault="00BD0F8B" w:rsidP="00BD0F8B">
      <w:pPr>
        <w:rPr>
          <w:rFonts w:ascii="Source Sans Pro" w:hAnsi="Source Sans Pro"/>
          <w:b/>
          <w:iCs/>
          <w:sz w:val="20"/>
          <w:szCs w:val="20"/>
        </w:rPr>
      </w:pPr>
      <w:r w:rsidRPr="00BD0F8B">
        <w:rPr>
          <w:rFonts w:ascii="Source Sans Pro" w:hAnsi="Source Sans Pro"/>
          <w:b/>
          <w:iCs/>
          <w:sz w:val="20"/>
          <w:szCs w:val="20"/>
        </w:rPr>
        <w:t>GENIET GEZOND EN EVENWICHTIG</w:t>
      </w:r>
    </w:p>
    <w:p w14:paraId="2C1C3F03" w14:textId="77777777" w:rsidR="00BD0F8B" w:rsidRPr="00BD0F8B" w:rsidRDefault="00BD0F8B" w:rsidP="00BD0F8B">
      <w:pPr>
        <w:numPr>
          <w:ilvl w:val="0"/>
          <w:numId w:val="32"/>
        </w:numPr>
        <w:rPr>
          <w:rFonts w:ascii="Source Sans Pro" w:hAnsi="Source Sans Pro"/>
          <w:iCs/>
          <w:sz w:val="20"/>
          <w:szCs w:val="20"/>
        </w:rPr>
      </w:pPr>
      <w:r w:rsidRPr="00BD0F8B">
        <w:rPr>
          <w:rFonts w:ascii="Source Sans Pro" w:hAnsi="Source Sans Pro"/>
          <w:iCs/>
          <w:sz w:val="20"/>
          <w:szCs w:val="20"/>
        </w:rPr>
        <w:t xml:space="preserve">Beperk de porties vlees of vis en kies voor magere varianten. </w:t>
      </w:r>
    </w:p>
    <w:p w14:paraId="52AA2CA2" w14:textId="77777777" w:rsidR="00BD0F8B" w:rsidRPr="00BD0F8B" w:rsidRDefault="00BD0F8B" w:rsidP="00BD0F8B">
      <w:pPr>
        <w:numPr>
          <w:ilvl w:val="0"/>
          <w:numId w:val="32"/>
        </w:numPr>
        <w:rPr>
          <w:rFonts w:ascii="Source Sans Pro" w:hAnsi="Source Sans Pro"/>
          <w:iCs/>
          <w:sz w:val="20"/>
          <w:szCs w:val="20"/>
        </w:rPr>
      </w:pPr>
      <w:r w:rsidRPr="00BD0F8B">
        <w:rPr>
          <w:rFonts w:ascii="Source Sans Pro" w:hAnsi="Source Sans Pro"/>
          <w:iCs/>
          <w:sz w:val="20"/>
          <w:szCs w:val="20"/>
        </w:rPr>
        <w:t xml:space="preserve">Zorg voor een groot aanbod aan groenten (bereid zonder saus). </w:t>
      </w:r>
    </w:p>
    <w:p w14:paraId="657F14D2" w14:textId="77777777" w:rsidR="00BD0F8B" w:rsidRPr="00BD0F8B" w:rsidRDefault="00BD0F8B" w:rsidP="00BD0F8B">
      <w:pPr>
        <w:numPr>
          <w:ilvl w:val="0"/>
          <w:numId w:val="32"/>
        </w:numPr>
        <w:rPr>
          <w:rFonts w:ascii="Source Sans Pro" w:hAnsi="Source Sans Pro"/>
          <w:iCs/>
          <w:sz w:val="20"/>
          <w:szCs w:val="20"/>
        </w:rPr>
      </w:pPr>
      <w:r w:rsidRPr="00BD0F8B">
        <w:rPr>
          <w:rFonts w:ascii="Source Sans Pro" w:hAnsi="Source Sans Pro"/>
          <w:iCs/>
          <w:sz w:val="20"/>
          <w:szCs w:val="20"/>
        </w:rPr>
        <w:t xml:space="preserve">Groenten opgewarmd in een papillot of geroosterd smaken heerlijk op de barbecue. </w:t>
      </w:r>
    </w:p>
    <w:p w14:paraId="574EB18D" w14:textId="77777777" w:rsidR="00BD0F8B" w:rsidRPr="00BD0F8B" w:rsidRDefault="00BD0F8B" w:rsidP="00BD0F8B">
      <w:pPr>
        <w:numPr>
          <w:ilvl w:val="0"/>
          <w:numId w:val="32"/>
        </w:numPr>
        <w:rPr>
          <w:rFonts w:ascii="Source Sans Pro" w:hAnsi="Source Sans Pro"/>
          <w:iCs/>
          <w:sz w:val="20"/>
          <w:szCs w:val="20"/>
        </w:rPr>
      </w:pPr>
      <w:r w:rsidRPr="00BD0F8B">
        <w:rPr>
          <w:rFonts w:ascii="Source Sans Pro" w:hAnsi="Source Sans Pro"/>
          <w:iCs/>
          <w:sz w:val="20"/>
          <w:szCs w:val="20"/>
        </w:rPr>
        <w:t xml:space="preserve">Beperk vette sauzen zoals mayonaise, cocktailsaus en ga voor de lichtere varianten, eventueel zelfgemaakt op basis van yoghurt of platte kaas en verse kruiden. </w:t>
      </w:r>
    </w:p>
    <w:p w14:paraId="00FE5255" w14:textId="77777777" w:rsidR="00BD0F8B" w:rsidRPr="00BD0F8B" w:rsidRDefault="00BD0F8B" w:rsidP="00BD0F8B">
      <w:pPr>
        <w:numPr>
          <w:ilvl w:val="0"/>
          <w:numId w:val="32"/>
        </w:numPr>
        <w:rPr>
          <w:rFonts w:ascii="Source Sans Pro" w:hAnsi="Source Sans Pro"/>
          <w:iCs/>
          <w:sz w:val="20"/>
          <w:szCs w:val="20"/>
        </w:rPr>
      </w:pPr>
      <w:r w:rsidRPr="00BD0F8B">
        <w:rPr>
          <w:rFonts w:ascii="Source Sans Pro" w:hAnsi="Source Sans Pro"/>
          <w:iCs/>
          <w:sz w:val="20"/>
          <w:szCs w:val="20"/>
        </w:rPr>
        <w:t xml:space="preserve">Vlees of vis samen met verse groenten en kruiden in aluminiumfolie gewikkeld (papillot) kunnen op de barbecue gaar sudderen tot een overheerlijk gerecht. </w:t>
      </w:r>
    </w:p>
    <w:p w14:paraId="37A92DC4" w14:textId="77777777" w:rsidR="00BD0F8B" w:rsidRPr="00BD0F8B" w:rsidRDefault="00BD0F8B" w:rsidP="00BD0F8B">
      <w:pPr>
        <w:numPr>
          <w:ilvl w:val="0"/>
          <w:numId w:val="32"/>
        </w:numPr>
        <w:rPr>
          <w:rFonts w:ascii="Source Sans Pro" w:hAnsi="Source Sans Pro"/>
          <w:iCs/>
          <w:sz w:val="20"/>
          <w:szCs w:val="20"/>
        </w:rPr>
      </w:pPr>
      <w:r w:rsidRPr="00BD0F8B">
        <w:rPr>
          <w:rFonts w:ascii="Source Sans Pro" w:hAnsi="Source Sans Pro"/>
          <w:iCs/>
          <w:sz w:val="20"/>
          <w:szCs w:val="20"/>
        </w:rPr>
        <w:t>Verse aardappelen in de schil in aluminiumfolie zijn een heerlijk alternatief voor bruin brood.</w:t>
      </w:r>
    </w:p>
    <w:p w14:paraId="704D9C75" w14:textId="77777777" w:rsidR="00BD0F8B" w:rsidRPr="00BD0F8B" w:rsidRDefault="00BD0F8B" w:rsidP="00BD0F8B">
      <w:pPr>
        <w:numPr>
          <w:ilvl w:val="0"/>
          <w:numId w:val="32"/>
        </w:numPr>
        <w:rPr>
          <w:rFonts w:ascii="Source Sans Pro" w:hAnsi="Source Sans Pro"/>
          <w:iCs/>
          <w:sz w:val="20"/>
          <w:szCs w:val="20"/>
        </w:rPr>
      </w:pPr>
      <w:r w:rsidRPr="00BD0F8B">
        <w:rPr>
          <w:rFonts w:ascii="Source Sans Pro" w:hAnsi="Source Sans Pro"/>
          <w:iCs/>
          <w:sz w:val="20"/>
          <w:szCs w:val="20"/>
        </w:rPr>
        <w:t xml:space="preserve">Beperk kant- en-klare salades, kies eerder voor zelfgemaakte lichte salades met verse groenten en eventueel fruit. </w:t>
      </w:r>
    </w:p>
    <w:p w14:paraId="6C781B27" w14:textId="77777777" w:rsidR="00BD0F8B" w:rsidRPr="00BD0F8B" w:rsidRDefault="00BD0F8B" w:rsidP="00BD0F8B">
      <w:pPr>
        <w:numPr>
          <w:ilvl w:val="0"/>
          <w:numId w:val="32"/>
        </w:numPr>
        <w:rPr>
          <w:rFonts w:ascii="Source Sans Pro" w:hAnsi="Source Sans Pro"/>
          <w:iCs/>
          <w:sz w:val="20"/>
          <w:szCs w:val="20"/>
        </w:rPr>
      </w:pPr>
      <w:r w:rsidRPr="00BD0F8B">
        <w:rPr>
          <w:rFonts w:ascii="Source Sans Pro" w:hAnsi="Source Sans Pro"/>
          <w:iCs/>
          <w:sz w:val="20"/>
          <w:szCs w:val="20"/>
        </w:rPr>
        <w:t>Meng geen vinaigrette of slasausen onder de slaatjes. Hou ze afzonderlijk en laat het aan ieders smaak over om ze al dan niet te gebruiken.</w:t>
      </w:r>
    </w:p>
    <w:p w14:paraId="56B6A1AD" w14:textId="77777777" w:rsidR="00BD0F8B" w:rsidRPr="00BD0F8B" w:rsidRDefault="00BD0F8B" w:rsidP="00BD0F8B">
      <w:pPr>
        <w:numPr>
          <w:ilvl w:val="0"/>
          <w:numId w:val="32"/>
        </w:numPr>
        <w:rPr>
          <w:rFonts w:ascii="Source Sans Pro" w:hAnsi="Source Sans Pro"/>
          <w:iCs/>
          <w:sz w:val="20"/>
          <w:szCs w:val="20"/>
        </w:rPr>
      </w:pPr>
      <w:r w:rsidRPr="00BD0F8B">
        <w:rPr>
          <w:rFonts w:ascii="Source Sans Pro" w:hAnsi="Source Sans Pro"/>
          <w:iCs/>
          <w:sz w:val="20"/>
          <w:szCs w:val="20"/>
        </w:rPr>
        <w:t>Geef een extra zuiderse toets aan je barbecuefeest en probeer ook eens groenten op de grill bv. schijfjes of repen aubergine, courgette, paprika, ui, paddenstoelen of tomaat lichtjes ingestreken met een zachte of pittig gekruide olie. Je kan ook spiesjes van groenten maken.</w:t>
      </w:r>
    </w:p>
    <w:p w14:paraId="37654317" w14:textId="77777777" w:rsidR="00BD0F8B" w:rsidRPr="00BD0F8B" w:rsidRDefault="00BD0F8B" w:rsidP="00BD0F8B">
      <w:pPr>
        <w:numPr>
          <w:ilvl w:val="0"/>
          <w:numId w:val="32"/>
        </w:numPr>
        <w:rPr>
          <w:rFonts w:ascii="Source Sans Pro" w:hAnsi="Source Sans Pro"/>
          <w:iCs/>
          <w:sz w:val="20"/>
          <w:szCs w:val="20"/>
        </w:rPr>
      </w:pPr>
      <w:r w:rsidRPr="00BD0F8B">
        <w:rPr>
          <w:rFonts w:ascii="Source Sans Pro" w:hAnsi="Source Sans Pro"/>
          <w:iCs/>
          <w:sz w:val="20"/>
          <w:szCs w:val="20"/>
        </w:rPr>
        <w:t>Serveer volkorenbrood.</w:t>
      </w:r>
    </w:p>
    <w:p w14:paraId="584B823E" w14:textId="513AA590" w:rsidR="00BD0F8B" w:rsidRDefault="00CA22D5" w:rsidP="0056303A">
      <w:pPr>
        <w:rPr>
          <w:rFonts w:ascii="Source Sans Pro" w:hAnsi="Source Sans Pro"/>
          <w:iCs/>
          <w:sz w:val="20"/>
          <w:szCs w:val="20"/>
        </w:rPr>
      </w:pPr>
      <w:r>
        <w:rPr>
          <w:rFonts w:ascii="Source Sans Pro" w:hAnsi="Source Sans Pro"/>
          <w:iCs/>
          <w:sz w:val="20"/>
          <w:szCs w:val="20"/>
        </w:rPr>
        <w:lastRenderedPageBreak/>
        <w:t>Een publicatie van Logo Kempen vzw</w:t>
      </w:r>
      <w:r>
        <w:rPr>
          <w:rFonts w:ascii="Source Sans Pro" w:hAnsi="Source Sans Pro"/>
          <w:iCs/>
          <w:sz w:val="20"/>
          <w:szCs w:val="20"/>
        </w:rPr>
        <w:br/>
      </w:r>
      <w:r w:rsidR="00BD0F8B" w:rsidRPr="00BD0F8B">
        <w:rPr>
          <w:rFonts w:ascii="Source Sans Pro" w:hAnsi="Source Sans Pro"/>
          <w:iCs/>
          <w:sz w:val="20"/>
          <w:szCs w:val="20"/>
        </w:rPr>
        <w:t xml:space="preserve">(Bronnen: Info Vlaamse Liga tegen Kanker, </w:t>
      </w:r>
      <w:hyperlink r:id="rId9" w:history="1">
        <w:r w:rsidR="00BD0F8B" w:rsidRPr="00BD0F8B">
          <w:rPr>
            <w:rStyle w:val="Hyperlink"/>
            <w:rFonts w:ascii="Source Sans Pro" w:hAnsi="Source Sans Pro"/>
            <w:iCs/>
            <w:sz w:val="20"/>
            <w:szCs w:val="20"/>
          </w:rPr>
          <w:t>www.stookslim.be</w:t>
        </w:r>
      </w:hyperlink>
      <w:r w:rsidR="00BD0F8B" w:rsidRPr="00BD0F8B">
        <w:rPr>
          <w:rFonts w:ascii="Source Sans Pro" w:hAnsi="Source Sans Pro"/>
          <w:iCs/>
          <w:sz w:val="20"/>
          <w:szCs w:val="20"/>
        </w:rPr>
        <w:t>, www.veiligbarbecuen.be)</w:t>
      </w:r>
    </w:p>
    <w:p w14:paraId="63F3A1E7" w14:textId="77777777" w:rsidR="0060025B" w:rsidRPr="001D3C32" w:rsidRDefault="00F00322" w:rsidP="0060025B">
      <w:pPr>
        <w:pBdr>
          <w:top w:val="single" w:sz="4" w:space="1" w:color="auto"/>
        </w:pBdr>
        <w:spacing w:before="240" w:line="240" w:lineRule="auto"/>
        <w:rPr>
          <w:rFonts w:ascii="Source Sans Pro" w:hAnsi="Source Sans Pro"/>
          <w:i/>
          <w:iCs/>
          <w:sz w:val="16"/>
          <w:szCs w:val="16"/>
        </w:rPr>
      </w:pPr>
      <w:r>
        <w:rPr>
          <w:rFonts w:ascii="Source Sans Pro" w:hAnsi="Source Sans Pro"/>
          <w:i/>
          <w:iCs/>
          <w:sz w:val="20"/>
          <w:szCs w:val="20"/>
        </w:rPr>
        <w:br/>
      </w:r>
      <w:r w:rsidR="0060025B" w:rsidRPr="001D3C32">
        <w:rPr>
          <w:rFonts w:ascii="Source Sans Pro" w:hAnsi="Source Sans Pro"/>
          <w:i/>
          <w:iCs/>
          <w:sz w:val="16"/>
          <w:szCs w:val="16"/>
        </w:rPr>
        <w:t>Aandachtspunten voor publicatie:</w:t>
      </w:r>
    </w:p>
    <w:p w14:paraId="1496FDD4" w14:textId="77777777" w:rsidR="0060025B" w:rsidRPr="001D3C32" w:rsidRDefault="0060025B" w:rsidP="0060025B">
      <w:pPr>
        <w:pBdr>
          <w:top w:val="single" w:sz="4" w:space="1" w:color="auto"/>
        </w:pBdr>
        <w:spacing w:before="240" w:line="240" w:lineRule="auto"/>
        <w:rPr>
          <w:rFonts w:ascii="Source Sans Pro" w:hAnsi="Source Sans Pro"/>
          <w:i/>
          <w:iCs/>
          <w:sz w:val="16"/>
          <w:szCs w:val="16"/>
        </w:rPr>
      </w:pPr>
      <w:r w:rsidRPr="001D3C32">
        <w:rPr>
          <w:rFonts w:ascii="Source Sans Pro" w:hAnsi="Source Sans Pro"/>
          <w:i/>
          <w:iCs/>
          <w:sz w:val="16"/>
          <w:szCs w:val="16"/>
        </w:rPr>
        <w:t>1.</w:t>
      </w:r>
      <w:r w:rsidRPr="001D3C32">
        <w:rPr>
          <w:rFonts w:ascii="Source Sans Pro" w:hAnsi="Source Sans Pro"/>
          <w:i/>
          <w:iCs/>
          <w:sz w:val="16"/>
          <w:szCs w:val="16"/>
        </w:rPr>
        <w:tab/>
        <w:t>Artikel mag gepubliceerd worden in het gemeentelijk informatieblad, website, nieuwsbrief…</w:t>
      </w:r>
      <w:r w:rsidRPr="001D3C32">
        <w:rPr>
          <w:rFonts w:ascii="Source Sans Pro" w:hAnsi="Source Sans Pro"/>
          <w:i/>
          <w:iCs/>
          <w:sz w:val="16"/>
          <w:szCs w:val="16"/>
        </w:rPr>
        <w:br/>
        <w:t>2.</w:t>
      </w:r>
      <w:r w:rsidRPr="001D3C32">
        <w:rPr>
          <w:rFonts w:ascii="Source Sans Pro" w:hAnsi="Source Sans Pro"/>
          <w:i/>
          <w:iCs/>
          <w:sz w:val="16"/>
          <w:szCs w:val="16"/>
        </w:rPr>
        <w:tab/>
        <w:t>Aub bronnen vermelden</w:t>
      </w:r>
      <w:r w:rsidRPr="001D3C32">
        <w:rPr>
          <w:rFonts w:ascii="Source Sans Pro" w:hAnsi="Source Sans Pro"/>
          <w:i/>
          <w:iCs/>
          <w:sz w:val="16"/>
          <w:szCs w:val="16"/>
        </w:rPr>
        <w:br/>
        <w:t>3.</w:t>
      </w:r>
      <w:r w:rsidRPr="001D3C32">
        <w:rPr>
          <w:rFonts w:ascii="Source Sans Pro" w:hAnsi="Source Sans Pro"/>
          <w:i/>
          <w:iCs/>
          <w:sz w:val="16"/>
          <w:szCs w:val="16"/>
        </w:rPr>
        <w:tab/>
        <w:t>Ben je een Gezonde Gemeente, dan adviseren wij om het logo van Gezonde Gemeente toe te voegen.</w:t>
      </w:r>
    </w:p>
    <w:p w14:paraId="241822AD" w14:textId="7F94587F" w:rsidR="003B755F" w:rsidRPr="00F00322" w:rsidRDefault="003B755F" w:rsidP="0060025B">
      <w:pPr>
        <w:pBdr>
          <w:top w:val="single" w:sz="4" w:space="1" w:color="auto"/>
        </w:pBdr>
        <w:spacing w:before="240" w:line="240" w:lineRule="auto"/>
        <w:rPr>
          <w:rFonts w:ascii="Source Sans Pro" w:hAnsi="Source Sans Pro"/>
          <w:i/>
          <w:iCs/>
          <w:sz w:val="20"/>
          <w:szCs w:val="20"/>
        </w:rPr>
      </w:pPr>
    </w:p>
    <w:sectPr w:rsidR="003B755F" w:rsidRPr="00F0032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CE0F2" w14:textId="77777777" w:rsidR="00D54B4E" w:rsidRDefault="00D54B4E" w:rsidP="00066328">
      <w:pPr>
        <w:spacing w:after="0" w:line="240" w:lineRule="auto"/>
      </w:pPr>
      <w:r>
        <w:separator/>
      </w:r>
    </w:p>
  </w:endnote>
  <w:endnote w:type="continuationSeparator" w:id="0">
    <w:p w14:paraId="68816F35" w14:textId="77777777" w:rsidR="00D54B4E" w:rsidRDefault="00D54B4E"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FF17" w14:textId="77777777" w:rsidR="00D54B4E" w:rsidRDefault="00D54B4E" w:rsidP="00066328">
      <w:pPr>
        <w:spacing w:after="0" w:line="240" w:lineRule="auto"/>
      </w:pPr>
      <w:r>
        <w:separator/>
      </w:r>
    </w:p>
  </w:footnote>
  <w:footnote w:type="continuationSeparator" w:id="0">
    <w:p w14:paraId="41758874" w14:textId="77777777" w:rsidR="00D54B4E" w:rsidRDefault="00D54B4E"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2"/>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0"/>
  </w:num>
  <w:num w:numId="11">
    <w:abstractNumId w:val="3"/>
  </w:num>
  <w:num w:numId="12">
    <w:abstractNumId w:val="21"/>
  </w:num>
  <w:num w:numId="13">
    <w:abstractNumId w:val="16"/>
  </w:num>
  <w:num w:numId="14">
    <w:abstractNumId w:val="27"/>
  </w:num>
  <w:num w:numId="15">
    <w:abstractNumId w:val="8"/>
  </w:num>
  <w:num w:numId="16">
    <w:abstractNumId w:val="18"/>
  </w:num>
  <w:num w:numId="17">
    <w:abstractNumId w:val="7"/>
  </w:num>
  <w:num w:numId="18">
    <w:abstractNumId w:val="20"/>
  </w:num>
  <w:num w:numId="19">
    <w:abstractNumId w:val="26"/>
  </w:num>
  <w:num w:numId="20">
    <w:abstractNumId w:val="17"/>
  </w:num>
  <w:num w:numId="21">
    <w:abstractNumId w:val="9"/>
  </w:num>
  <w:num w:numId="22">
    <w:abstractNumId w:val="12"/>
  </w:num>
  <w:num w:numId="23">
    <w:abstractNumId w:val="30"/>
  </w:num>
  <w:num w:numId="24">
    <w:abstractNumId w:val="11"/>
  </w:num>
  <w:num w:numId="25">
    <w:abstractNumId w:val="24"/>
  </w:num>
  <w:num w:numId="26">
    <w:abstractNumId w:val="19"/>
  </w:num>
  <w:num w:numId="27">
    <w:abstractNumId w:val="13"/>
  </w:num>
  <w:num w:numId="28">
    <w:abstractNumId w:val="31"/>
  </w:num>
  <w:num w:numId="29">
    <w:abstractNumId w:val="1"/>
  </w:num>
  <w:num w:numId="30">
    <w:abstractNumId w:val="5"/>
  </w:num>
  <w:num w:numId="31">
    <w:abstractNumId w:val="6"/>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839EC"/>
    <w:rsid w:val="00095E09"/>
    <w:rsid w:val="000A3D16"/>
    <w:rsid w:val="000B1344"/>
    <w:rsid w:val="000F3D6F"/>
    <w:rsid w:val="001027EB"/>
    <w:rsid w:val="00134E21"/>
    <w:rsid w:val="001578F8"/>
    <w:rsid w:val="001A0561"/>
    <w:rsid w:val="001A0860"/>
    <w:rsid w:val="001C479C"/>
    <w:rsid w:val="00270B36"/>
    <w:rsid w:val="00277BDF"/>
    <w:rsid w:val="002A79B5"/>
    <w:rsid w:val="00313545"/>
    <w:rsid w:val="0032214D"/>
    <w:rsid w:val="0033470F"/>
    <w:rsid w:val="00385BBC"/>
    <w:rsid w:val="003B335E"/>
    <w:rsid w:val="003B755F"/>
    <w:rsid w:val="00417D4D"/>
    <w:rsid w:val="004266CA"/>
    <w:rsid w:val="004356C9"/>
    <w:rsid w:val="004832A6"/>
    <w:rsid w:val="004B7845"/>
    <w:rsid w:val="004D04F1"/>
    <w:rsid w:val="00514182"/>
    <w:rsid w:val="0056303A"/>
    <w:rsid w:val="005C6A41"/>
    <w:rsid w:val="0060025B"/>
    <w:rsid w:val="00600CE7"/>
    <w:rsid w:val="00635411"/>
    <w:rsid w:val="006A7CBC"/>
    <w:rsid w:val="006B234C"/>
    <w:rsid w:val="006D79CF"/>
    <w:rsid w:val="006F3312"/>
    <w:rsid w:val="00723B97"/>
    <w:rsid w:val="00772FF2"/>
    <w:rsid w:val="007F62AC"/>
    <w:rsid w:val="007F6F59"/>
    <w:rsid w:val="00813DE9"/>
    <w:rsid w:val="00820ED4"/>
    <w:rsid w:val="00890FBF"/>
    <w:rsid w:val="008B25B2"/>
    <w:rsid w:val="008C483D"/>
    <w:rsid w:val="008C7B1C"/>
    <w:rsid w:val="008D3B09"/>
    <w:rsid w:val="008E6676"/>
    <w:rsid w:val="00957222"/>
    <w:rsid w:val="009F7E36"/>
    <w:rsid w:val="00A23907"/>
    <w:rsid w:val="00A80D25"/>
    <w:rsid w:val="00A87E40"/>
    <w:rsid w:val="00AD4F46"/>
    <w:rsid w:val="00B11FF1"/>
    <w:rsid w:val="00B3358A"/>
    <w:rsid w:val="00B43A7F"/>
    <w:rsid w:val="00B44FCB"/>
    <w:rsid w:val="00B542B6"/>
    <w:rsid w:val="00B8032D"/>
    <w:rsid w:val="00BA4852"/>
    <w:rsid w:val="00BB72C7"/>
    <w:rsid w:val="00BC3247"/>
    <w:rsid w:val="00BD0F8B"/>
    <w:rsid w:val="00BE2866"/>
    <w:rsid w:val="00C21354"/>
    <w:rsid w:val="00C82021"/>
    <w:rsid w:val="00C96922"/>
    <w:rsid w:val="00CA22D5"/>
    <w:rsid w:val="00CB0CFD"/>
    <w:rsid w:val="00D03D72"/>
    <w:rsid w:val="00D465A7"/>
    <w:rsid w:val="00D54B4E"/>
    <w:rsid w:val="00D80C6A"/>
    <w:rsid w:val="00D85BB8"/>
    <w:rsid w:val="00DE5DC9"/>
    <w:rsid w:val="00DF6C1A"/>
    <w:rsid w:val="00E53C56"/>
    <w:rsid w:val="00E73B2C"/>
    <w:rsid w:val="00E778EB"/>
    <w:rsid w:val="00EA25A5"/>
    <w:rsid w:val="00F00322"/>
    <w:rsid w:val="00F40E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ooksli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3</cp:revision>
  <cp:lastPrinted>2016-07-04T09:48:00Z</cp:lastPrinted>
  <dcterms:created xsi:type="dcterms:W3CDTF">2020-06-08T10:11:00Z</dcterms:created>
  <dcterms:modified xsi:type="dcterms:W3CDTF">2020-06-11T06:14:00Z</dcterms:modified>
</cp:coreProperties>
</file>