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1D434" w14:textId="54D44D7E" w:rsidR="002D5833" w:rsidRDefault="00BB72C7" w:rsidP="002D5833">
      <w:pPr>
        <w:rPr>
          <w:rFonts w:ascii="Source Sans Pro" w:hAnsi="Source Sans Pro"/>
        </w:rPr>
      </w:pPr>
      <w:r w:rsidRPr="000112C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5A67143F" wp14:editId="61F34A9F">
                <wp:simplePos x="0" y="0"/>
                <wp:positionH relativeFrom="margin">
                  <wp:align>right</wp:align>
                </wp:positionH>
                <wp:positionV relativeFrom="paragraph">
                  <wp:posOffset>5080</wp:posOffset>
                </wp:positionV>
                <wp:extent cx="3762375" cy="857250"/>
                <wp:effectExtent l="0" t="0" r="9525" b="0"/>
                <wp:wrapNone/>
                <wp:docPr id="10" name="Tekstvak 10"/>
                <wp:cNvGraphicFramePr/>
                <a:graphic xmlns:a="http://schemas.openxmlformats.org/drawingml/2006/main">
                  <a:graphicData uri="http://schemas.microsoft.com/office/word/2010/wordprocessingShape">
                    <wps:wsp>
                      <wps:cNvSpPr txBox="1"/>
                      <wps:spPr>
                        <a:xfrm>
                          <a:off x="0" y="0"/>
                          <a:ext cx="376237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4EDCD" w14:textId="77777777" w:rsidR="00BB72C7" w:rsidRPr="00BB72C7" w:rsidRDefault="00BB72C7" w:rsidP="00BB72C7">
                            <w:pPr>
                              <w:jc w:val="right"/>
                              <w:rPr>
                                <w:rFonts w:ascii="Source Sans Pro" w:hAnsi="Source Sans Pro"/>
                                <w:color w:val="7F7F7F" w:themeColor="text1" w:themeTint="80"/>
                                <w:sz w:val="36"/>
                                <w:szCs w:val="36"/>
                              </w:rPr>
                            </w:pPr>
                            <w:r w:rsidRPr="00BB72C7">
                              <w:rPr>
                                <w:rFonts w:ascii="Source Sans Pro" w:hAnsi="Source Sans Pro"/>
                                <w:color w:val="7F7F7F" w:themeColor="text1" w:themeTint="80"/>
                                <w:sz w:val="36"/>
                                <w:szCs w:val="36"/>
                              </w:rPr>
                              <w:t>REDACTIONEEL</w:t>
                            </w:r>
                          </w:p>
                          <w:p w14:paraId="678383F9" w14:textId="3ED4A56B" w:rsidR="00BB72C7" w:rsidRPr="00872D8A" w:rsidRDefault="00546A29" w:rsidP="00BB72C7">
                            <w:pPr>
                              <w:jc w:val="right"/>
                              <w:rPr>
                                <w:rFonts w:ascii="Source Sans Pro" w:hAnsi="Source Sans Pro"/>
                                <w:color w:val="009BD2"/>
                                <w:sz w:val="28"/>
                                <w:szCs w:val="28"/>
                              </w:rPr>
                            </w:pPr>
                            <w:r>
                              <w:rPr>
                                <w:rFonts w:ascii="Source Sans Pro" w:hAnsi="Source Sans Pro"/>
                                <w:b/>
                                <w:color w:val="009BD2"/>
                                <w:sz w:val="28"/>
                                <w:szCs w:val="28"/>
                              </w:rPr>
                              <w:t>THEMA: Geestelijke gezondheid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7143F" id="_x0000_t202" coordsize="21600,21600" o:spt="202" path="m,l,21600r21600,l21600,xe">
                <v:stroke joinstyle="miter"/>
                <v:path gradientshapeok="t" o:connecttype="rect"/>
              </v:shapetype>
              <v:shape id="Tekstvak 10" o:spid="_x0000_s1026" type="#_x0000_t202" style="position:absolute;margin-left:245.05pt;margin-top:.4pt;width:296.25pt;height: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" fillcolor="white [3201]" stroked="f" strokeweight=".5pt">
                <v:textbox>
                  <w:txbxContent>
                    <w:p w14:paraId="16E4EDCD" w14:textId="77777777" w:rsidR="00BB72C7" w:rsidRPr="00BB72C7" w:rsidRDefault="00BB72C7" w:rsidP="00BB72C7">
                      <w:pPr>
                        <w:jc w:val="right"/>
                        <w:rPr>
                          <w:rFonts w:ascii="Source Sans Pro" w:hAnsi="Source Sans Pro"/>
                          <w:color w:val="7F7F7F" w:themeColor="text1" w:themeTint="80"/>
                          <w:sz w:val="36"/>
                          <w:szCs w:val="36"/>
                        </w:rPr>
                      </w:pPr>
                      <w:r w:rsidRPr="00BB72C7">
                        <w:rPr>
                          <w:rFonts w:ascii="Source Sans Pro" w:hAnsi="Source Sans Pro"/>
                          <w:color w:val="7F7F7F" w:themeColor="text1" w:themeTint="80"/>
                          <w:sz w:val="36"/>
                          <w:szCs w:val="36"/>
                        </w:rPr>
                        <w:t>REDACTIONEEL</w:t>
                      </w:r>
                    </w:p>
                    <w:p w14:paraId="678383F9" w14:textId="3ED4A56B" w:rsidR="00BB72C7" w:rsidRPr="00872D8A" w:rsidRDefault="00546A29" w:rsidP="00BB72C7">
                      <w:pPr>
                        <w:jc w:val="right"/>
                        <w:rPr>
                          <w:rFonts w:ascii="Source Sans Pro" w:hAnsi="Source Sans Pro"/>
                          <w:color w:val="009BD2"/>
                          <w:sz w:val="28"/>
                          <w:szCs w:val="28"/>
                        </w:rPr>
                      </w:pPr>
                      <w:r>
                        <w:rPr>
                          <w:rFonts w:ascii="Source Sans Pro" w:hAnsi="Source Sans Pro"/>
                          <w:b/>
                          <w:color w:val="009BD2"/>
                          <w:sz w:val="28"/>
                          <w:szCs w:val="28"/>
                        </w:rPr>
                        <w:t>THEMA: Geestelijke gezondheid</w:t>
                      </w:r>
                    </w:p>
                  </w:txbxContent>
                </v:textbox>
                <w10:wrap anchorx="margin"/>
              </v:shape>
            </w:pict>
          </mc:Fallback>
        </mc:AlternateContent>
      </w:r>
      <w:r w:rsidRPr="000112C7">
        <w:rPr>
          <w:rFonts w:ascii="Source Sans Pro" w:hAnsi="Source Sans Pro"/>
          <w:noProof/>
          <w:lang w:eastAsia="nl-BE"/>
        </w:rPr>
        <w:drawing>
          <wp:inline distT="0" distB="0" distL="0" distR="0" wp14:anchorId="78419EF2" wp14:editId="06C5098B">
            <wp:extent cx="1343025" cy="681815"/>
            <wp:effectExtent l="0" t="0" r="0" b="44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GO KEMP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1151" cy="691017"/>
                    </a:xfrm>
                    <a:prstGeom prst="rect">
                      <a:avLst/>
                    </a:prstGeom>
                  </pic:spPr>
                </pic:pic>
              </a:graphicData>
            </a:graphic>
          </wp:inline>
        </w:drawing>
      </w:r>
    </w:p>
    <w:p w14:paraId="3DE53474" w14:textId="16C9A6E8" w:rsidR="00E950DE" w:rsidRDefault="002D5833" w:rsidP="00AE2843">
      <w:pPr>
        <w:jc w:val="center"/>
        <w:rPr>
          <w:rFonts w:ascii="Source Sans Pro" w:hAnsi="Source Sans Pro"/>
        </w:rPr>
      </w:pPr>
      <w:r w:rsidRPr="000112C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41972B40" wp14:editId="3D8EC39B">
                <wp:simplePos x="0" y="0"/>
                <wp:positionH relativeFrom="column">
                  <wp:posOffset>-4445</wp:posOffset>
                </wp:positionH>
                <wp:positionV relativeFrom="paragraph">
                  <wp:posOffset>175895</wp:posOffset>
                </wp:positionV>
                <wp:extent cx="5810250" cy="0"/>
                <wp:effectExtent l="0" t="19050" r="19050" b="19050"/>
                <wp:wrapNone/>
                <wp:docPr id="9" name="Rechte verbindingslijn 9"/>
                <wp:cNvGraphicFramePr/>
                <a:graphic xmlns:a="http://schemas.openxmlformats.org/drawingml/2006/main">
                  <a:graphicData uri="http://schemas.microsoft.com/office/word/2010/wordprocessingShape">
                    <wps:wsp>
                      <wps:cNvCnPr/>
                      <wps:spPr>
                        <a:xfrm>
                          <a:off x="0" y="0"/>
                          <a:ext cx="5810250"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3D3C3F" id="Rechte verbindingslijn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3.85pt" to="457.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" strokecolor="#009bd2" strokeweight="3pt"/>
            </w:pict>
          </mc:Fallback>
        </mc:AlternateContent>
      </w:r>
      <w:r>
        <w:rPr>
          <w:rFonts w:ascii="Source Sans Pro" w:hAnsi="Source Sans Pro"/>
        </w:rPr>
        <w:br/>
      </w:r>
      <w:r>
        <w:rPr>
          <w:rFonts w:ascii="Source Sans Pro" w:hAnsi="Source Sans Pro"/>
          <w:b/>
          <w:sz w:val="32"/>
          <w:szCs w:val="32"/>
          <w:u w:val="single"/>
        </w:rPr>
        <w:br/>
      </w:r>
      <w:r w:rsidR="007C03C6">
        <w:rPr>
          <w:rFonts w:ascii="Source Sans Pro" w:hAnsi="Source Sans Pro"/>
          <w:b/>
          <w:sz w:val="32"/>
          <w:szCs w:val="32"/>
          <w:u w:val="single"/>
        </w:rPr>
        <w:t>Hoe blijf je mentaal gezond in Coronatijden?</w:t>
      </w:r>
    </w:p>
    <w:p w14:paraId="35C1426A" w14:textId="77777777" w:rsidR="00CA47D1" w:rsidRDefault="00CA47D1" w:rsidP="00AE2843">
      <w:pPr>
        <w:spacing w:before="240" w:line="240" w:lineRule="auto"/>
        <w:rPr>
          <w:rFonts w:ascii="Source Sans Pro" w:hAnsi="Source Sans Pro"/>
          <w:b/>
          <w:bCs/>
        </w:rPr>
      </w:pPr>
    </w:p>
    <w:p w14:paraId="276618F5" w14:textId="25A493A7" w:rsidR="00AE2843" w:rsidRDefault="004C3E2A" w:rsidP="00AE2843">
      <w:pPr>
        <w:spacing w:before="240" w:line="240" w:lineRule="auto"/>
        <w:rPr>
          <w:rFonts w:ascii="Source Sans Pro" w:hAnsi="Source Sans Pro"/>
          <w:b/>
          <w:bCs/>
        </w:rPr>
      </w:pPr>
      <w:r>
        <w:rPr>
          <w:rFonts w:ascii="Source Sans Pro" w:hAnsi="Source Sans Pro"/>
          <w:b/>
          <w:bCs/>
        </w:rPr>
        <w:t>5</w:t>
      </w:r>
      <w:r w:rsidR="00AE2843">
        <w:rPr>
          <w:rFonts w:ascii="Source Sans Pro" w:hAnsi="Source Sans Pro"/>
          <w:b/>
          <w:bCs/>
        </w:rPr>
        <w:t xml:space="preserve"> artikelen:</w:t>
      </w:r>
    </w:p>
    <w:p w14:paraId="04FDADB0" w14:textId="51A62FE9" w:rsidR="00AE2843" w:rsidRPr="00AE2843" w:rsidRDefault="004C3E2A" w:rsidP="00AE2843">
      <w:pPr>
        <w:pStyle w:val="Lijstalinea"/>
        <w:numPr>
          <w:ilvl w:val="0"/>
          <w:numId w:val="23"/>
        </w:numPr>
        <w:spacing w:before="240" w:line="240" w:lineRule="auto"/>
        <w:rPr>
          <w:rFonts w:ascii="Source Sans Pro" w:hAnsi="Source Sans Pro"/>
        </w:rPr>
      </w:pPr>
      <w:r>
        <w:rPr>
          <w:rFonts w:ascii="Source Sans Pro" w:hAnsi="Source Sans Pro"/>
        </w:rPr>
        <w:t>Hulp nodig in jouw zorgregio Kempen?</w:t>
      </w:r>
    </w:p>
    <w:p w14:paraId="59AD87BA" w14:textId="7FA94237" w:rsidR="00AE2843" w:rsidRPr="00AE2843" w:rsidRDefault="00AE2843" w:rsidP="00AE2843">
      <w:pPr>
        <w:pStyle w:val="Lijstalinea"/>
        <w:numPr>
          <w:ilvl w:val="0"/>
          <w:numId w:val="23"/>
        </w:numPr>
        <w:spacing w:before="240" w:line="240" w:lineRule="auto"/>
        <w:rPr>
          <w:rFonts w:ascii="Source Sans Pro" w:hAnsi="Source Sans Pro"/>
        </w:rPr>
      </w:pPr>
      <w:r w:rsidRPr="00AE2843">
        <w:rPr>
          <w:rFonts w:ascii="Source Sans Pro" w:hAnsi="Source Sans Pro"/>
        </w:rPr>
        <w:t>Deze diensten hebben hun dienstverlening aangepast aan de geldende maatregelen.</w:t>
      </w:r>
    </w:p>
    <w:p w14:paraId="2708AF36" w14:textId="500050B4" w:rsidR="00AE2843" w:rsidRPr="00AE2843" w:rsidRDefault="00AE2843" w:rsidP="00AE2843">
      <w:pPr>
        <w:pStyle w:val="Lijstalinea"/>
        <w:numPr>
          <w:ilvl w:val="0"/>
          <w:numId w:val="23"/>
        </w:numPr>
        <w:spacing w:before="240" w:line="240" w:lineRule="auto"/>
        <w:rPr>
          <w:rFonts w:ascii="Source Sans Pro" w:hAnsi="Source Sans Pro"/>
        </w:rPr>
      </w:pPr>
      <w:r w:rsidRPr="00AE2843">
        <w:rPr>
          <w:rFonts w:ascii="Source Sans Pro" w:hAnsi="Source Sans Pro"/>
        </w:rPr>
        <w:t>Geen beter moment om aan jouw veerkracht te werken.</w:t>
      </w:r>
    </w:p>
    <w:p w14:paraId="79FD21B8" w14:textId="08414401" w:rsidR="00AE2843" w:rsidRDefault="00AE2843" w:rsidP="00AE2843">
      <w:pPr>
        <w:pStyle w:val="Lijstalinea"/>
        <w:numPr>
          <w:ilvl w:val="0"/>
          <w:numId w:val="23"/>
        </w:numPr>
        <w:spacing w:before="240" w:line="240" w:lineRule="auto"/>
        <w:rPr>
          <w:rFonts w:ascii="Source Sans Pro" w:hAnsi="Source Sans Pro"/>
        </w:rPr>
      </w:pPr>
      <w:r w:rsidRPr="00AE2843">
        <w:rPr>
          <w:rFonts w:ascii="Source Sans Pro" w:hAnsi="Source Sans Pro"/>
        </w:rPr>
        <w:t>Merk je dat het niet goed gaat met iemand?</w:t>
      </w:r>
    </w:p>
    <w:p w14:paraId="4ADAA165" w14:textId="03245051" w:rsidR="004C3E2A" w:rsidRPr="00AE2843" w:rsidRDefault="004C3E2A" w:rsidP="00AE2843">
      <w:pPr>
        <w:pStyle w:val="Lijstalinea"/>
        <w:numPr>
          <w:ilvl w:val="0"/>
          <w:numId w:val="23"/>
        </w:numPr>
        <w:spacing w:before="240" w:line="240" w:lineRule="auto"/>
        <w:rPr>
          <w:rFonts w:ascii="Source Sans Pro" w:hAnsi="Source Sans Pro"/>
        </w:rPr>
      </w:pPr>
      <w:r>
        <w:rPr>
          <w:rFonts w:ascii="Source Sans Pro" w:hAnsi="Source Sans Pro"/>
        </w:rPr>
        <w:t>Uilenspiegel lanceert ‘Luistergenoten’, een luisterlijn voor lotgenoten</w:t>
      </w:r>
    </w:p>
    <w:p w14:paraId="0BF6F499" w14:textId="77777777" w:rsidR="00AE2843" w:rsidRDefault="00AE2843" w:rsidP="007A258E">
      <w:pPr>
        <w:spacing w:before="240" w:line="240" w:lineRule="auto"/>
        <w:rPr>
          <w:rFonts w:ascii="Source Sans Pro" w:hAnsi="Source Sans Pro"/>
          <w:b/>
          <w:bCs/>
        </w:rPr>
      </w:pPr>
    </w:p>
    <w:p w14:paraId="0D3066E9" w14:textId="1EDFC445" w:rsidR="007A258E" w:rsidRPr="00BD28DA" w:rsidRDefault="008D74CD" w:rsidP="007A258E">
      <w:pPr>
        <w:spacing w:before="240" w:line="240" w:lineRule="auto"/>
        <w:rPr>
          <w:rFonts w:ascii="Source Sans Pro" w:hAnsi="Source Sans Pro"/>
          <w:b/>
          <w:bCs/>
          <w:sz w:val="28"/>
          <w:szCs w:val="28"/>
        </w:rPr>
      </w:pPr>
      <w:r w:rsidRPr="00BD28DA">
        <w:rPr>
          <w:rFonts w:ascii="Source Sans Pro" w:hAnsi="Source Sans Pro"/>
          <w:b/>
          <w:bCs/>
          <w:sz w:val="28"/>
          <w:szCs w:val="28"/>
        </w:rPr>
        <w:t>Hulp nodig in jouw zorgregio Kempen?</w:t>
      </w:r>
    </w:p>
    <w:p w14:paraId="3FCE7072" w14:textId="417D1162" w:rsidR="009A31D9" w:rsidRDefault="009A31D9" w:rsidP="009A31D9">
      <w:pPr>
        <w:spacing w:before="240" w:line="240" w:lineRule="auto"/>
        <w:rPr>
          <w:rFonts w:ascii="Source Sans Pro" w:hAnsi="Source Sans Pro"/>
        </w:rPr>
      </w:pPr>
      <w:r>
        <w:rPr>
          <w:rFonts w:ascii="Source Sans Pro" w:hAnsi="Source Sans Pro"/>
        </w:rPr>
        <w:t>Check het Hulpkompas, de sociale kaart voor geestelijke gezondheid in de Kempen. De website geeft e</w:t>
      </w:r>
      <w:r w:rsidR="007A258E" w:rsidRPr="007A258E">
        <w:rPr>
          <w:rFonts w:ascii="Source Sans Pro" w:hAnsi="Source Sans Pro"/>
        </w:rPr>
        <w:t>en overzicht van alle diensten die werken rond geestelijke gezondheid in de Kempen</w:t>
      </w:r>
      <w:r>
        <w:rPr>
          <w:rFonts w:ascii="Source Sans Pro" w:hAnsi="Source Sans Pro"/>
        </w:rPr>
        <w:t>.</w:t>
      </w:r>
      <w:r w:rsidR="007A258E" w:rsidRPr="007A258E">
        <w:rPr>
          <w:rFonts w:ascii="Source Sans Pro" w:hAnsi="Source Sans Pro"/>
        </w:rPr>
        <w:t xml:space="preserve"> </w:t>
      </w:r>
    </w:p>
    <w:p w14:paraId="3AF8567B" w14:textId="47D3DB5E" w:rsidR="0014631C" w:rsidRPr="0014631C" w:rsidRDefault="009A31D9" w:rsidP="009A31D9">
      <w:pPr>
        <w:spacing w:before="240" w:line="240" w:lineRule="auto"/>
        <w:rPr>
          <w:rFonts w:ascii="Source Sans Pro" w:hAnsi="Source Sans Pro"/>
        </w:rPr>
      </w:pPr>
      <w:r>
        <w:rPr>
          <w:rFonts w:ascii="Source Sans Pro" w:hAnsi="Source Sans Pro"/>
        </w:rPr>
        <w:t xml:space="preserve">&gt;&gt; </w:t>
      </w:r>
      <w:r w:rsidR="00BD28DA">
        <w:rPr>
          <w:rFonts w:ascii="Source Sans Pro" w:hAnsi="Source Sans Pro"/>
        </w:rPr>
        <w:t>Deel mee de site</w:t>
      </w:r>
      <w:r w:rsidR="0014631C">
        <w:rPr>
          <w:rFonts w:ascii="Source Sans Pro" w:hAnsi="Source Sans Pro"/>
        </w:rPr>
        <w:t xml:space="preserve"> </w:t>
      </w:r>
      <w:hyperlink r:id="rId9" w:history="1">
        <w:r w:rsidR="0014631C" w:rsidRPr="0014631C">
          <w:rPr>
            <w:rStyle w:val="Hyperlink"/>
            <w:rFonts w:ascii="Source Sans Pro" w:hAnsi="Source Sans Pro"/>
          </w:rPr>
          <w:t>www.hulpkompas.be</w:t>
        </w:r>
      </w:hyperlink>
    </w:p>
    <w:p w14:paraId="5999F632" w14:textId="358D586C" w:rsidR="004C3E2A" w:rsidRDefault="004C3E2A">
      <w:pPr>
        <w:rPr>
          <w:rFonts w:ascii="Source Sans Pro" w:hAnsi="Source Sans Pro"/>
          <w:b/>
          <w:bCs/>
          <w:lang w:val="nl-NL"/>
        </w:rPr>
      </w:pPr>
    </w:p>
    <w:p w14:paraId="7B9FAF80" w14:textId="19F7FC62" w:rsidR="00AA1FC4" w:rsidRPr="00BD28DA" w:rsidRDefault="00AA1FC4" w:rsidP="00AA1FC4">
      <w:pPr>
        <w:rPr>
          <w:rFonts w:ascii="Source Sans Pro" w:hAnsi="Source Sans Pro"/>
          <w:b/>
          <w:bCs/>
          <w:sz w:val="28"/>
          <w:szCs w:val="28"/>
          <w:lang w:val="nl-NL"/>
        </w:rPr>
      </w:pPr>
      <w:r w:rsidRPr="00BD28DA">
        <w:rPr>
          <w:rFonts w:ascii="Source Sans Pro" w:hAnsi="Source Sans Pro"/>
          <w:b/>
          <w:bCs/>
          <w:sz w:val="28"/>
          <w:szCs w:val="28"/>
          <w:lang w:val="nl-NL"/>
        </w:rPr>
        <w:t>Geen beter moment om aan jouw veerkracht te werken</w:t>
      </w:r>
    </w:p>
    <w:p w14:paraId="381CC5AD" w14:textId="398113F7" w:rsidR="00AA1FC4" w:rsidRPr="004D6AEC" w:rsidRDefault="00AA1FC4" w:rsidP="00AA1FC4">
      <w:pPr>
        <w:rPr>
          <w:rFonts w:ascii="Source Sans Pro" w:hAnsi="Source Sans Pro"/>
          <w:i/>
          <w:iCs/>
          <w:lang w:val="nl-NL"/>
        </w:rPr>
      </w:pPr>
      <w:r w:rsidRPr="004D6AEC">
        <w:rPr>
          <w:rFonts w:ascii="Source Sans Pro" w:hAnsi="Source Sans Pro"/>
          <w:lang w:val="nl-NL"/>
        </w:rPr>
        <w:t>De veerkracht van de bevolking wordt in deze periode extra op proef gesteld.</w:t>
      </w:r>
      <w:r w:rsidR="00152DBF">
        <w:rPr>
          <w:rFonts w:ascii="Source Sans Pro" w:hAnsi="Source Sans Pro"/>
          <w:lang w:val="nl-NL"/>
        </w:rPr>
        <w:t xml:space="preserve"> </w:t>
      </w:r>
      <w:r w:rsidRPr="004D6AEC">
        <w:rPr>
          <w:rFonts w:ascii="Source Sans Pro" w:hAnsi="Source Sans Pro"/>
          <w:lang w:val="nl-NL"/>
        </w:rPr>
        <w:t xml:space="preserve">Gezondheidsjournalist Jos </w:t>
      </w:r>
      <w:proofErr w:type="spellStart"/>
      <w:r w:rsidRPr="004D6AEC">
        <w:rPr>
          <w:rFonts w:ascii="Source Sans Pro" w:hAnsi="Source Sans Pro"/>
          <w:lang w:val="nl-NL"/>
        </w:rPr>
        <w:t>Vranckx</w:t>
      </w:r>
      <w:proofErr w:type="spellEnd"/>
      <w:r w:rsidR="006A3C33">
        <w:rPr>
          <w:rFonts w:ascii="Source Sans Pro" w:hAnsi="Source Sans Pro"/>
          <w:lang w:val="nl-NL"/>
        </w:rPr>
        <w:t xml:space="preserve"> </w:t>
      </w:r>
      <w:r w:rsidRPr="004D6AEC">
        <w:rPr>
          <w:rFonts w:ascii="Source Sans Pro" w:hAnsi="Source Sans Pro"/>
          <w:lang w:val="nl-NL"/>
        </w:rPr>
        <w:t xml:space="preserve">roept </w:t>
      </w:r>
      <w:r w:rsidR="00152DBF">
        <w:rPr>
          <w:rFonts w:ascii="Source Sans Pro" w:hAnsi="Source Sans Pro"/>
          <w:lang w:val="nl-NL"/>
        </w:rPr>
        <w:t xml:space="preserve">op </w:t>
      </w:r>
      <w:r w:rsidRPr="004D6AEC">
        <w:rPr>
          <w:rFonts w:ascii="Source Sans Pro" w:hAnsi="Source Sans Pro"/>
          <w:lang w:val="nl-NL"/>
        </w:rPr>
        <w:t>om zeker nu aan veerkracht te werken. ‘V</w:t>
      </w:r>
      <w:r w:rsidRPr="004D6AEC">
        <w:rPr>
          <w:rFonts w:ascii="Source Sans Pro" w:hAnsi="Source Sans Pro"/>
          <w:i/>
          <w:iCs/>
          <w:lang w:val="nl-NL"/>
        </w:rPr>
        <w:t>ertrouwen dat we eruit zullen geraken, dat hebben we nodig. Dat betekent ook: de coronastatistieken nuchter bekijken en in perspectief plaatsen. Zonder te minimaliseren, natuurlijk, maar ook zonder te over-dramatiseren. Als we weten dat er een uitzicht is, als we een houvast hebben, is het makkelijker om de harde maatregelen te aanvaarden en goed door te komen. Even belangrijk zijn concrete adviezen om zélf iets voor onze gezondheid en immuniteit te doen.’</w:t>
      </w:r>
    </w:p>
    <w:p w14:paraId="42D84135" w14:textId="55E4384B" w:rsidR="00AA1FC4" w:rsidRPr="004D6AEC" w:rsidRDefault="00AA1FC4" w:rsidP="00AA1FC4">
      <w:pPr>
        <w:rPr>
          <w:rFonts w:ascii="Source Sans Pro" w:hAnsi="Source Sans Pro"/>
          <w:lang w:val="nl-NL"/>
        </w:rPr>
      </w:pPr>
      <w:r w:rsidRPr="004D6AEC">
        <w:rPr>
          <w:rFonts w:ascii="Source Sans Pro" w:hAnsi="Source Sans Pro"/>
          <w:lang w:val="nl-NL"/>
        </w:rPr>
        <w:t>Veerkracht is dat wat je nodig hebt om je goed in je vel te blijven voelen, ondanks een tegenslag of dip en daar misschien zelfs sterker uit te komen. Maar soms is het gewoon echt te veel en zit je er door. Niet erg. Het kan heus geen kwaad om de boel even te laten waaien. Misschien is er wel iemand bij wie je terecht kunt? Samen kun je meer dan alleen.</w:t>
      </w:r>
    </w:p>
    <w:p w14:paraId="7E7416C7" w14:textId="0024FA57" w:rsidR="00AE2843" w:rsidRPr="004D6AEC" w:rsidRDefault="00AA1FC4" w:rsidP="00AA1FC4">
      <w:pPr>
        <w:rPr>
          <w:rFonts w:ascii="Source Sans Pro" w:hAnsi="Source Sans Pro"/>
          <w:lang w:val="nl-NL"/>
        </w:rPr>
      </w:pPr>
      <w:r w:rsidRPr="004D6AEC">
        <w:rPr>
          <w:rFonts w:ascii="Source Sans Pro" w:hAnsi="Source Sans Pro"/>
          <w:lang w:val="nl-NL"/>
        </w:rPr>
        <w:t xml:space="preserve">Iedereen heeft er baat bij om te werken aan zijn of haar veerkracht. Hoe je dit kan doen, lees je op </w:t>
      </w:r>
      <w:hyperlink r:id="rId10" w:history="1">
        <w:r w:rsidRPr="004D6AEC">
          <w:rPr>
            <w:rStyle w:val="Hyperlink"/>
            <w:rFonts w:ascii="Source Sans Pro" w:hAnsi="Source Sans Pro"/>
            <w:lang w:val="nl-NL"/>
          </w:rPr>
          <w:t>www.fitinjehoofd.be</w:t>
        </w:r>
      </w:hyperlink>
      <w:r w:rsidRPr="004D6AEC">
        <w:rPr>
          <w:rFonts w:ascii="Source Sans Pro" w:hAnsi="Source Sans Pro"/>
          <w:lang w:val="nl-NL"/>
        </w:rPr>
        <w:t xml:space="preserve"> (vanaf 16 jaar) en </w:t>
      </w:r>
      <w:hyperlink r:id="rId11" w:history="1">
        <w:r w:rsidRPr="004D6AEC">
          <w:rPr>
            <w:rStyle w:val="Hyperlink"/>
            <w:rFonts w:ascii="Source Sans Pro" w:hAnsi="Source Sans Pro"/>
            <w:lang w:val="nl-NL"/>
          </w:rPr>
          <w:t>www.noknok.be</w:t>
        </w:r>
      </w:hyperlink>
      <w:r w:rsidRPr="004D6AEC">
        <w:rPr>
          <w:rFonts w:ascii="Source Sans Pro" w:hAnsi="Source Sans Pro"/>
          <w:lang w:val="nl-NL"/>
        </w:rPr>
        <w:t xml:space="preserve"> (van 12 tot 16 jaar).</w:t>
      </w:r>
    </w:p>
    <w:p w14:paraId="62CE5E7C" w14:textId="77777777" w:rsidR="00F10CF7" w:rsidRPr="00BD28DA" w:rsidRDefault="00F10CF7" w:rsidP="00F10CF7">
      <w:pPr>
        <w:spacing w:before="240" w:line="240" w:lineRule="auto"/>
        <w:rPr>
          <w:rFonts w:ascii="Source Sans Pro" w:hAnsi="Source Sans Pro"/>
          <w:b/>
          <w:bCs/>
          <w:sz w:val="28"/>
          <w:szCs w:val="28"/>
        </w:rPr>
      </w:pPr>
      <w:r w:rsidRPr="00BD28DA">
        <w:rPr>
          <w:rFonts w:ascii="Source Sans Pro" w:hAnsi="Source Sans Pro"/>
          <w:b/>
          <w:bCs/>
          <w:sz w:val="28"/>
          <w:szCs w:val="28"/>
        </w:rPr>
        <w:lastRenderedPageBreak/>
        <w:t xml:space="preserve">Deze diensten hebben hun dienstverlening aangepast aan de geldende maatregelen. </w:t>
      </w:r>
    </w:p>
    <w:p w14:paraId="220B9F61" w14:textId="77777777" w:rsidR="00F10CF7" w:rsidRDefault="00F10CF7" w:rsidP="00F10CF7">
      <w:pPr>
        <w:jc w:val="center"/>
        <w:rPr>
          <w:rFonts w:ascii="Source Sans Pro" w:hAnsi="Source Sans Pro"/>
        </w:rPr>
      </w:pPr>
      <w:r>
        <w:rPr>
          <w:rFonts w:ascii="Source Sans Pro" w:hAnsi="Source Sans Pro"/>
          <w:noProof/>
        </w:rPr>
        <w:drawing>
          <wp:inline distT="0" distB="0" distL="0" distR="0" wp14:anchorId="32EE0808" wp14:editId="605D911B">
            <wp:extent cx="4681296" cy="3924300"/>
            <wp:effectExtent l="0" t="0" r="5080" b="0"/>
            <wp:docPr id="1" name="Afbeelding 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od aan een luisterend oor_.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27419" cy="3962964"/>
                    </a:xfrm>
                    <a:prstGeom prst="rect">
                      <a:avLst/>
                    </a:prstGeom>
                  </pic:spPr>
                </pic:pic>
              </a:graphicData>
            </a:graphic>
          </wp:inline>
        </w:drawing>
      </w:r>
      <w:bookmarkStart w:id="0" w:name="_GoBack"/>
      <w:bookmarkEnd w:id="0"/>
    </w:p>
    <w:p w14:paraId="160DEB18" w14:textId="77777777" w:rsidR="00F10CF7" w:rsidRDefault="00F10CF7" w:rsidP="00AA1FC4">
      <w:pPr>
        <w:rPr>
          <w:rFonts w:ascii="Source Sans Pro" w:hAnsi="Source Sans Pro"/>
          <w:b/>
          <w:bCs/>
          <w:sz w:val="28"/>
          <w:szCs w:val="28"/>
          <w:lang w:val="nl-NL"/>
        </w:rPr>
      </w:pPr>
    </w:p>
    <w:p w14:paraId="518A7548" w14:textId="0053486B" w:rsidR="00AA1FC4" w:rsidRPr="00BD28DA" w:rsidRDefault="00AA1FC4" w:rsidP="00AA1FC4">
      <w:pPr>
        <w:rPr>
          <w:rFonts w:ascii="Source Sans Pro" w:hAnsi="Source Sans Pro"/>
          <w:b/>
          <w:bCs/>
          <w:sz w:val="28"/>
          <w:szCs w:val="28"/>
          <w:lang w:val="nl-NL"/>
        </w:rPr>
      </w:pPr>
      <w:r w:rsidRPr="00BD28DA">
        <w:rPr>
          <w:rFonts w:ascii="Source Sans Pro" w:hAnsi="Source Sans Pro"/>
          <w:b/>
          <w:bCs/>
          <w:sz w:val="28"/>
          <w:szCs w:val="28"/>
          <w:lang w:val="nl-NL"/>
        </w:rPr>
        <w:t>Merk je dat het niet goed gaat met iemand?</w:t>
      </w:r>
    </w:p>
    <w:p w14:paraId="0F9DBA4D" w14:textId="17173CDB" w:rsidR="00AA1FC4" w:rsidRPr="004D6AEC" w:rsidRDefault="00AA1FC4" w:rsidP="00AA1FC4">
      <w:pPr>
        <w:rPr>
          <w:rFonts w:ascii="Source Sans Pro" w:hAnsi="Source Sans Pro"/>
        </w:rPr>
      </w:pPr>
      <w:r w:rsidRPr="004D6AEC">
        <w:rPr>
          <w:rFonts w:ascii="Source Sans Pro" w:hAnsi="Source Sans Pro"/>
          <w:lang w:val="nl-NL"/>
        </w:rPr>
        <w:t xml:space="preserve">Wat kun je doen als je merkt dat het niet goed gaat met iemand?  </w:t>
      </w:r>
      <w:r w:rsidR="00754B61">
        <w:rPr>
          <w:rFonts w:ascii="Source Sans Pro" w:hAnsi="Source Sans Pro"/>
          <w:lang w:val="nl-NL"/>
        </w:rPr>
        <w:br/>
      </w:r>
      <w:r w:rsidRPr="004D6AEC">
        <w:rPr>
          <w:rFonts w:ascii="Source Sans Pro" w:hAnsi="Source Sans Pro"/>
          <w:lang w:val="nl-NL"/>
        </w:rPr>
        <w:t xml:space="preserve">Op </w:t>
      </w:r>
      <w:hyperlink r:id="rId13" w:history="1">
        <w:r w:rsidRPr="004D6AEC">
          <w:rPr>
            <w:rStyle w:val="Hyperlink"/>
            <w:rFonts w:ascii="Source Sans Pro" w:hAnsi="Source Sans Pro"/>
          </w:rPr>
          <w:t>www.4voor12.be</w:t>
        </w:r>
      </w:hyperlink>
      <w:r w:rsidRPr="004D6AEC">
        <w:rPr>
          <w:rFonts w:ascii="Source Sans Pro" w:hAnsi="Source Sans Pro"/>
        </w:rPr>
        <w:t xml:space="preserve"> lees je hoe je het gesprek met iemand kan aangaan.</w:t>
      </w:r>
    </w:p>
    <w:p w14:paraId="3100E149" w14:textId="65EBAC31" w:rsidR="00AA1FC4" w:rsidRPr="00754B61" w:rsidRDefault="00754B61" w:rsidP="00AA1FC4">
      <w:pPr>
        <w:rPr>
          <w:rFonts w:ascii="Source Sans Pro" w:hAnsi="Source Sans Pro"/>
          <w:b/>
          <w:bCs/>
        </w:rPr>
      </w:pPr>
      <w:r>
        <w:rPr>
          <w:rFonts w:ascii="Source Sans Pro" w:hAnsi="Source Sans Pro"/>
          <w:b/>
          <w:bCs/>
        </w:rPr>
        <w:t>WEL</w:t>
      </w:r>
    </w:p>
    <w:p w14:paraId="09CF700A" w14:textId="77777777" w:rsidR="00AA1FC4" w:rsidRPr="004D6AEC" w:rsidRDefault="00AA1FC4" w:rsidP="00AA1FC4">
      <w:pPr>
        <w:pStyle w:val="Lijstalinea"/>
        <w:numPr>
          <w:ilvl w:val="0"/>
          <w:numId w:val="21"/>
        </w:numPr>
        <w:spacing w:after="160" w:line="259" w:lineRule="auto"/>
        <w:rPr>
          <w:rFonts w:ascii="Source Sans Pro" w:hAnsi="Source Sans Pro"/>
        </w:rPr>
      </w:pPr>
      <w:r w:rsidRPr="004D6AEC">
        <w:rPr>
          <w:rFonts w:ascii="Source Sans Pro" w:hAnsi="Source Sans Pro"/>
        </w:rPr>
        <w:t xml:space="preserve">Wees alert voor signalen en neem ze serieus </w:t>
      </w:r>
    </w:p>
    <w:p w14:paraId="7609F65D" w14:textId="77777777" w:rsidR="00AA1FC4" w:rsidRPr="004D6AEC" w:rsidRDefault="00AA1FC4" w:rsidP="00AA1FC4">
      <w:pPr>
        <w:pStyle w:val="Lijstalinea"/>
        <w:numPr>
          <w:ilvl w:val="0"/>
          <w:numId w:val="21"/>
        </w:numPr>
        <w:spacing w:after="160" w:line="259" w:lineRule="auto"/>
        <w:rPr>
          <w:rFonts w:ascii="Source Sans Pro" w:hAnsi="Source Sans Pro"/>
        </w:rPr>
      </w:pPr>
      <w:r w:rsidRPr="004D6AEC">
        <w:rPr>
          <w:rFonts w:ascii="Source Sans Pro" w:hAnsi="Source Sans Pro"/>
        </w:rPr>
        <w:t>Praat erover</w:t>
      </w:r>
    </w:p>
    <w:p w14:paraId="773D399B" w14:textId="77777777" w:rsidR="00AA1FC4" w:rsidRPr="004D6AEC" w:rsidRDefault="00AA1FC4" w:rsidP="00AA1FC4">
      <w:pPr>
        <w:pStyle w:val="Lijstalinea"/>
        <w:numPr>
          <w:ilvl w:val="0"/>
          <w:numId w:val="21"/>
        </w:numPr>
        <w:spacing w:after="160" w:line="259" w:lineRule="auto"/>
        <w:rPr>
          <w:rFonts w:ascii="Source Sans Pro" w:hAnsi="Source Sans Pro"/>
        </w:rPr>
      </w:pPr>
      <w:r w:rsidRPr="004D6AEC">
        <w:rPr>
          <w:rFonts w:ascii="Source Sans Pro" w:hAnsi="Source Sans Pro"/>
        </w:rPr>
        <w:t xml:space="preserve">Houd contact via telefoon, chat, videogesprek, brief </w:t>
      </w:r>
    </w:p>
    <w:p w14:paraId="02D7D7D6" w14:textId="77777777" w:rsidR="00AA1FC4" w:rsidRPr="004D6AEC" w:rsidRDefault="00AA1FC4" w:rsidP="00AA1FC4">
      <w:pPr>
        <w:pStyle w:val="Lijstalinea"/>
        <w:numPr>
          <w:ilvl w:val="0"/>
          <w:numId w:val="21"/>
        </w:numPr>
        <w:spacing w:after="160" w:line="259" w:lineRule="auto"/>
        <w:rPr>
          <w:rFonts w:ascii="Source Sans Pro" w:hAnsi="Source Sans Pro"/>
        </w:rPr>
      </w:pPr>
      <w:r w:rsidRPr="004D6AEC">
        <w:rPr>
          <w:rFonts w:ascii="Source Sans Pro" w:hAnsi="Source Sans Pro"/>
        </w:rPr>
        <w:t>Betrek de omgeving</w:t>
      </w:r>
    </w:p>
    <w:p w14:paraId="2D7FEF34" w14:textId="77777777" w:rsidR="00AA1FC4" w:rsidRPr="004D6AEC" w:rsidRDefault="00AA1FC4" w:rsidP="00AA1FC4">
      <w:pPr>
        <w:pStyle w:val="Lijstalinea"/>
        <w:numPr>
          <w:ilvl w:val="0"/>
          <w:numId w:val="21"/>
        </w:numPr>
        <w:spacing w:after="160" w:line="259" w:lineRule="auto"/>
        <w:rPr>
          <w:rFonts w:ascii="Source Sans Pro" w:hAnsi="Source Sans Pro"/>
        </w:rPr>
      </w:pPr>
      <w:r w:rsidRPr="004D6AEC">
        <w:rPr>
          <w:rFonts w:ascii="Source Sans Pro" w:hAnsi="Source Sans Pro"/>
        </w:rPr>
        <w:t>Zoek professionele hulp</w:t>
      </w:r>
    </w:p>
    <w:p w14:paraId="008FC1FB" w14:textId="27E76A97" w:rsidR="00AA1FC4" w:rsidRPr="009D0DDA" w:rsidRDefault="00AA1FC4" w:rsidP="009D0DDA">
      <w:pPr>
        <w:pStyle w:val="Lijstalinea"/>
        <w:numPr>
          <w:ilvl w:val="0"/>
          <w:numId w:val="21"/>
        </w:numPr>
        <w:spacing w:after="160" w:line="259" w:lineRule="auto"/>
        <w:rPr>
          <w:rFonts w:ascii="Source Sans Pro" w:hAnsi="Source Sans Pro"/>
        </w:rPr>
      </w:pPr>
      <w:r w:rsidRPr="004D6AEC">
        <w:rPr>
          <w:rFonts w:ascii="Source Sans Pro" w:hAnsi="Source Sans Pro"/>
        </w:rPr>
        <w:t>Zorg voor jezelf</w:t>
      </w:r>
    </w:p>
    <w:p w14:paraId="26117D8C" w14:textId="1418D104" w:rsidR="00AA1FC4" w:rsidRPr="00754B61" w:rsidRDefault="00754B61" w:rsidP="00AA1FC4">
      <w:pPr>
        <w:rPr>
          <w:rFonts w:ascii="Source Sans Pro" w:hAnsi="Source Sans Pro"/>
          <w:b/>
          <w:bCs/>
        </w:rPr>
      </w:pPr>
      <w:r w:rsidRPr="00754B61">
        <w:rPr>
          <w:rFonts w:ascii="Source Sans Pro" w:hAnsi="Source Sans Pro"/>
          <w:b/>
          <w:bCs/>
        </w:rPr>
        <w:t>NIET</w:t>
      </w:r>
    </w:p>
    <w:p w14:paraId="080A22A7" w14:textId="77777777" w:rsidR="00AA1FC4" w:rsidRPr="004D6AEC" w:rsidRDefault="00AA1FC4" w:rsidP="00AA1FC4">
      <w:pPr>
        <w:pStyle w:val="Lijstalinea"/>
        <w:numPr>
          <w:ilvl w:val="0"/>
          <w:numId w:val="21"/>
        </w:numPr>
        <w:spacing w:after="160" w:line="259" w:lineRule="auto"/>
        <w:rPr>
          <w:rFonts w:ascii="Source Sans Pro" w:hAnsi="Source Sans Pro"/>
        </w:rPr>
      </w:pPr>
      <w:r w:rsidRPr="004D6AEC">
        <w:rPr>
          <w:rFonts w:ascii="Source Sans Pro" w:hAnsi="Source Sans Pro"/>
        </w:rPr>
        <w:t>De problemen minimaliseren</w:t>
      </w:r>
    </w:p>
    <w:p w14:paraId="07E027E4" w14:textId="77777777" w:rsidR="00AA1FC4" w:rsidRPr="004D6AEC" w:rsidRDefault="00AA1FC4" w:rsidP="00AA1FC4">
      <w:pPr>
        <w:pStyle w:val="Lijstalinea"/>
        <w:numPr>
          <w:ilvl w:val="0"/>
          <w:numId w:val="21"/>
        </w:numPr>
        <w:spacing w:after="160" w:line="259" w:lineRule="auto"/>
        <w:rPr>
          <w:rFonts w:ascii="Source Sans Pro" w:hAnsi="Source Sans Pro"/>
        </w:rPr>
      </w:pPr>
      <w:r w:rsidRPr="004D6AEC">
        <w:rPr>
          <w:rFonts w:ascii="Source Sans Pro" w:hAnsi="Source Sans Pro"/>
        </w:rPr>
        <w:t>Oplossingen aanreiken</w:t>
      </w:r>
    </w:p>
    <w:p w14:paraId="4EC28A5C" w14:textId="77777777" w:rsidR="00DF2EBE" w:rsidRDefault="00AA1FC4" w:rsidP="00DF2EBE">
      <w:pPr>
        <w:pStyle w:val="Lijstalinea"/>
        <w:numPr>
          <w:ilvl w:val="0"/>
          <w:numId w:val="21"/>
        </w:numPr>
        <w:spacing w:after="160" w:line="259" w:lineRule="auto"/>
        <w:rPr>
          <w:rFonts w:ascii="Source Sans Pro" w:hAnsi="Source Sans Pro"/>
        </w:rPr>
      </w:pPr>
      <w:r w:rsidRPr="004D6AEC">
        <w:rPr>
          <w:rFonts w:ascii="Source Sans Pro" w:hAnsi="Source Sans Pro"/>
        </w:rPr>
        <w:t>Beloven dat je er met niemand anders over zal praten</w:t>
      </w:r>
    </w:p>
    <w:p w14:paraId="6B7EC48F" w14:textId="688844C1" w:rsidR="00DF2EBE" w:rsidRPr="00DF2EBE" w:rsidRDefault="00AA1FC4" w:rsidP="00DF2EBE">
      <w:pPr>
        <w:pStyle w:val="Lijstalinea"/>
        <w:numPr>
          <w:ilvl w:val="0"/>
          <w:numId w:val="21"/>
        </w:numPr>
        <w:spacing w:after="160" w:line="259" w:lineRule="auto"/>
        <w:rPr>
          <w:rFonts w:ascii="Source Sans Pro" w:hAnsi="Source Sans Pro"/>
        </w:rPr>
      </w:pPr>
      <w:r w:rsidRPr="00DF2EBE">
        <w:rPr>
          <w:rFonts w:ascii="Source Sans Pro" w:hAnsi="Source Sans Pro"/>
        </w:rPr>
        <w:t>Beloven dat je alle problemen kan oploss</w:t>
      </w:r>
      <w:r w:rsidR="00DF2EBE" w:rsidRPr="00DF2EBE">
        <w:rPr>
          <w:rFonts w:ascii="Source Sans Pro" w:hAnsi="Source Sans Pro"/>
        </w:rPr>
        <w:t>en</w:t>
      </w:r>
    </w:p>
    <w:p w14:paraId="4C6FE5F7" w14:textId="72F25940" w:rsidR="00DF2EBE" w:rsidRPr="00BD28DA" w:rsidRDefault="00DF2EBE" w:rsidP="00DF2EBE">
      <w:pPr>
        <w:spacing w:before="240" w:line="240" w:lineRule="auto"/>
        <w:rPr>
          <w:rFonts w:ascii="Source Sans Pro" w:hAnsi="Source Sans Pro"/>
          <w:b/>
          <w:bCs/>
          <w:sz w:val="28"/>
          <w:szCs w:val="28"/>
        </w:rPr>
      </w:pPr>
      <w:r w:rsidRPr="00BD28DA">
        <w:rPr>
          <w:rFonts w:ascii="Source Sans Pro" w:hAnsi="Source Sans Pro"/>
          <w:b/>
          <w:bCs/>
          <w:sz w:val="28"/>
          <w:szCs w:val="28"/>
        </w:rPr>
        <w:lastRenderedPageBreak/>
        <w:t>Uilenspiegel lanceert ‘Luistergenoten’, een luisterlijn voor lotgenoten</w:t>
      </w:r>
    </w:p>
    <w:p w14:paraId="7BD60CC5" w14:textId="77777777" w:rsidR="00DF2EBE" w:rsidRPr="00AA2120" w:rsidRDefault="00DF2EBE" w:rsidP="00DF2EBE">
      <w:pPr>
        <w:spacing w:before="240" w:line="240" w:lineRule="auto"/>
        <w:rPr>
          <w:rFonts w:ascii="Source Sans Pro" w:hAnsi="Source Sans Pro"/>
        </w:rPr>
      </w:pPr>
      <w:proofErr w:type="spellStart"/>
      <w:r w:rsidRPr="00AA2120">
        <w:rPr>
          <w:rFonts w:ascii="Source Sans Pro" w:hAnsi="Source Sans Pro"/>
        </w:rPr>
        <w:t>UilenSpiegel</w:t>
      </w:r>
      <w:proofErr w:type="spellEnd"/>
      <w:r w:rsidRPr="00AA2120">
        <w:rPr>
          <w:rFonts w:ascii="Source Sans Pro" w:hAnsi="Source Sans Pro"/>
        </w:rPr>
        <w:t xml:space="preserve"> kreeg naar aanleiding van de huidige gezondheidscrisis signalen van lotgenoten dat ze zich angstig en/of eenzaam voelen. Het opgelegde isolement versterkt dat gevoel.</w:t>
      </w:r>
    </w:p>
    <w:p w14:paraId="5DB4CBD0" w14:textId="1D6251EA" w:rsidR="00DF2EBE" w:rsidRDefault="00DF2EBE" w:rsidP="00DF2EBE">
      <w:pPr>
        <w:spacing w:before="240" w:line="240" w:lineRule="auto"/>
        <w:rPr>
          <w:rFonts w:ascii="Source Sans Pro" w:hAnsi="Source Sans Pro"/>
        </w:rPr>
      </w:pPr>
      <w:r w:rsidRPr="00AA2120">
        <w:rPr>
          <w:rFonts w:ascii="Source Sans Pro" w:hAnsi="Source Sans Pro"/>
        </w:rPr>
        <w:t xml:space="preserve">Sommige vrijwilligers vroegen of er een chat- of telefoonlijn kon worden geopend. Daarom startte </w:t>
      </w:r>
      <w:proofErr w:type="spellStart"/>
      <w:r w:rsidRPr="00AA2120">
        <w:rPr>
          <w:rFonts w:ascii="Source Sans Pro" w:hAnsi="Source Sans Pro"/>
        </w:rPr>
        <w:t>UilenSpiegel</w:t>
      </w:r>
      <w:proofErr w:type="spellEnd"/>
      <w:r w:rsidRPr="00AA2120">
        <w:rPr>
          <w:rFonts w:ascii="Source Sans Pro" w:hAnsi="Source Sans Pro"/>
        </w:rPr>
        <w:t xml:space="preserve"> op 13 maart 2020 met een 'luisterlijn van en voor lotgenoten'.</w:t>
      </w:r>
    </w:p>
    <w:p w14:paraId="3E27D4F3" w14:textId="21177EA5" w:rsidR="00C97851" w:rsidRPr="002F649F" w:rsidRDefault="005E4ABC" w:rsidP="002F649F">
      <w:pPr>
        <w:spacing w:before="240" w:line="240" w:lineRule="auto"/>
        <w:rPr>
          <w:rFonts w:ascii="Source Sans Pro" w:hAnsi="Source Sans Pro"/>
        </w:rPr>
      </w:pPr>
      <w:r w:rsidRPr="005E4ABC">
        <w:rPr>
          <w:rFonts w:ascii="Source Sans Pro" w:hAnsi="Source Sans Pro"/>
        </w:rPr>
        <w:t xml:space="preserve">Contacteer een luistergenoot via telefoon, mail of (video)chat... </w:t>
      </w:r>
      <w:r>
        <w:rPr>
          <w:rFonts w:ascii="Source Sans Pro" w:hAnsi="Source Sans Pro"/>
        </w:rPr>
        <w:br/>
      </w:r>
      <w:r w:rsidRPr="005E4ABC">
        <w:rPr>
          <w:rFonts w:ascii="Source Sans Pro" w:hAnsi="Source Sans Pro"/>
        </w:rPr>
        <w:t xml:space="preserve">Meer info op onze website: </w:t>
      </w:r>
      <w:hyperlink r:id="rId14" w:history="1">
        <w:r w:rsidRPr="0002653E">
          <w:rPr>
            <w:rStyle w:val="Hyperlink"/>
            <w:rFonts w:ascii="Source Sans Pro" w:hAnsi="Source Sans Pro"/>
          </w:rPr>
          <w:t>www.uilenspiegel.net/wat/luistergenoten</w:t>
        </w:r>
      </w:hyperlink>
      <w:r w:rsidRPr="005E4ABC">
        <w:rPr>
          <w:rFonts w:ascii="Source Sans Pro" w:hAnsi="Source Sans Pro"/>
        </w:rPr>
        <w:t xml:space="preserve"> </w:t>
      </w:r>
    </w:p>
    <w:p w14:paraId="3EDF048D" w14:textId="512D8BED" w:rsidR="004F7F4F" w:rsidRPr="00881955" w:rsidRDefault="00D85BB8" w:rsidP="002547C9">
      <w:pPr>
        <w:pBdr>
          <w:top w:val="single" w:sz="4" w:space="1" w:color="auto"/>
        </w:pBdr>
        <w:spacing w:before="240" w:line="240" w:lineRule="auto"/>
        <w:rPr>
          <w:rFonts w:ascii="Source Sans Pro" w:hAnsi="Source Sans Pro"/>
          <w:sz w:val="20"/>
          <w:szCs w:val="20"/>
        </w:rPr>
      </w:pPr>
      <w:r>
        <w:rPr>
          <w:rFonts w:ascii="Source Sans Pro" w:hAnsi="Source Sans Pro"/>
          <w:i/>
          <w:sz w:val="24"/>
          <w:szCs w:val="24"/>
        </w:rPr>
        <w:br/>
      </w:r>
      <w:r w:rsidR="004F7F4F" w:rsidRPr="00881955">
        <w:rPr>
          <w:rFonts w:ascii="Source Sans Pro" w:hAnsi="Source Sans Pro"/>
          <w:sz w:val="20"/>
          <w:szCs w:val="20"/>
        </w:rPr>
        <w:t>Aandachtspunten</w:t>
      </w:r>
      <w:r w:rsidR="00881955">
        <w:rPr>
          <w:rFonts w:ascii="Source Sans Pro" w:hAnsi="Source Sans Pro"/>
          <w:sz w:val="20"/>
          <w:szCs w:val="20"/>
        </w:rPr>
        <w:t xml:space="preserve"> voor publicatie</w:t>
      </w:r>
      <w:r w:rsidR="004F7F4F" w:rsidRPr="00881955">
        <w:rPr>
          <w:rFonts w:ascii="Source Sans Pro" w:hAnsi="Source Sans Pro"/>
          <w:sz w:val="20"/>
          <w:szCs w:val="20"/>
        </w:rPr>
        <w:t>:</w:t>
      </w:r>
    </w:p>
    <w:p w14:paraId="0CBE7955" w14:textId="5E6BD175" w:rsidR="004F7F4F" w:rsidRPr="00881955" w:rsidRDefault="004F7F4F" w:rsidP="002D5833">
      <w:pPr>
        <w:spacing w:before="240" w:line="240" w:lineRule="auto"/>
        <w:ind w:left="705" w:hanging="705"/>
        <w:rPr>
          <w:rFonts w:ascii="Source Sans Pro" w:hAnsi="Source Sans Pro"/>
          <w:sz w:val="20"/>
          <w:szCs w:val="20"/>
        </w:rPr>
      </w:pPr>
      <w:r w:rsidRPr="00881955">
        <w:rPr>
          <w:rFonts w:ascii="Source Sans Pro" w:hAnsi="Source Sans Pro"/>
          <w:sz w:val="20"/>
          <w:szCs w:val="20"/>
        </w:rPr>
        <w:t>1.</w:t>
      </w:r>
      <w:r w:rsidRPr="00881955">
        <w:rPr>
          <w:rFonts w:ascii="Source Sans Pro" w:hAnsi="Source Sans Pro"/>
          <w:sz w:val="20"/>
          <w:szCs w:val="20"/>
        </w:rPr>
        <w:tab/>
        <w:t>Artikel mag gepubliceerd worden in het gemeentelijk informatieblad, website, nieuwsbrief</w:t>
      </w:r>
      <w:r w:rsidR="002D5833">
        <w:rPr>
          <w:rFonts w:ascii="Source Sans Pro" w:hAnsi="Source Sans Pro"/>
          <w:sz w:val="20"/>
          <w:szCs w:val="20"/>
        </w:rPr>
        <w:t>, sociale media.</w:t>
      </w:r>
    </w:p>
    <w:p w14:paraId="024158C5" w14:textId="1B0AAE79" w:rsidR="004F7F4F" w:rsidRPr="00881955" w:rsidRDefault="004F7F4F" w:rsidP="004F7F4F">
      <w:pPr>
        <w:spacing w:before="240" w:line="240" w:lineRule="auto"/>
        <w:rPr>
          <w:rFonts w:ascii="Source Sans Pro" w:hAnsi="Source Sans Pro"/>
          <w:sz w:val="20"/>
          <w:szCs w:val="20"/>
        </w:rPr>
      </w:pPr>
      <w:r w:rsidRPr="00881955">
        <w:rPr>
          <w:rFonts w:ascii="Source Sans Pro" w:hAnsi="Source Sans Pro"/>
          <w:sz w:val="20"/>
          <w:szCs w:val="20"/>
        </w:rPr>
        <w:t>2.</w:t>
      </w:r>
      <w:r w:rsidRPr="00881955">
        <w:rPr>
          <w:rFonts w:ascii="Source Sans Pro" w:hAnsi="Source Sans Pro"/>
          <w:sz w:val="20"/>
          <w:szCs w:val="20"/>
        </w:rPr>
        <w:tab/>
      </w:r>
      <w:r w:rsidR="002D5833">
        <w:rPr>
          <w:rFonts w:ascii="Source Sans Pro" w:hAnsi="Source Sans Pro"/>
          <w:sz w:val="20"/>
          <w:szCs w:val="20"/>
        </w:rPr>
        <w:t>Gelieve b</w:t>
      </w:r>
      <w:r w:rsidRPr="00881955">
        <w:rPr>
          <w:rFonts w:ascii="Source Sans Pro" w:hAnsi="Source Sans Pro"/>
          <w:sz w:val="20"/>
          <w:szCs w:val="20"/>
        </w:rPr>
        <w:t xml:space="preserve">ronnen </w:t>
      </w:r>
      <w:r w:rsidR="002D5833">
        <w:rPr>
          <w:rFonts w:ascii="Source Sans Pro" w:hAnsi="Source Sans Pro"/>
          <w:sz w:val="20"/>
          <w:szCs w:val="20"/>
        </w:rPr>
        <w:t xml:space="preserve">te </w:t>
      </w:r>
      <w:r w:rsidRPr="00881955">
        <w:rPr>
          <w:rFonts w:ascii="Source Sans Pro" w:hAnsi="Source Sans Pro"/>
          <w:sz w:val="20"/>
          <w:szCs w:val="20"/>
        </w:rPr>
        <w:t>vermelden aub</w:t>
      </w:r>
    </w:p>
    <w:p w14:paraId="17DA2136" w14:textId="694F5C01" w:rsidR="00872D8A" w:rsidRDefault="004F7F4F" w:rsidP="00881955">
      <w:pPr>
        <w:spacing w:before="240" w:line="240" w:lineRule="auto"/>
        <w:ind w:left="705" w:hanging="705"/>
        <w:rPr>
          <w:rFonts w:ascii="Source Sans Pro" w:hAnsi="Source Sans Pro"/>
          <w:sz w:val="20"/>
          <w:szCs w:val="20"/>
        </w:rPr>
      </w:pPr>
      <w:r w:rsidRPr="00881955">
        <w:rPr>
          <w:rFonts w:ascii="Source Sans Pro" w:hAnsi="Source Sans Pro"/>
          <w:sz w:val="20"/>
          <w:szCs w:val="20"/>
        </w:rPr>
        <w:t>3.</w:t>
      </w:r>
      <w:r w:rsidRPr="00881955">
        <w:rPr>
          <w:rFonts w:ascii="Source Sans Pro" w:hAnsi="Source Sans Pro"/>
          <w:sz w:val="20"/>
          <w:szCs w:val="20"/>
        </w:rPr>
        <w:tab/>
        <w:t xml:space="preserve">Indien </w:t>
      </w:r>
      <w:r w:rsidR="00881955">
        <w:rPr>
          <w:rFonts w:ascii="Source Sans Pro" w:hAnsi="Source Sans Pro"/>
          <w:sz w:val="20"/>
          <w:szCs w:val="20"/>
        </w:rPr>
        <w:t xml:space="preserve">je </w:t>
      </w:r>
      <w:r w:rsidRPr="00881955">
        <w:rPr>
          <w:rFonts w:ascii="Source Sans Pro" w:hAnsi="Source Sans Pro"/>
          <w:sz w:val="20"/>
          <w:szCs w:val="20"/>
        </w:rPr>
        <w:t>een Gezonde Gemeente bent</w:t>
      </w:r>
      <w:r w:rsidR="002D5833">
        <w:rPr>
          <w:rFonts w:ascii="Source Sans Pro" w:hAnsi="Source Sans Pro"/>
          <w:sz w:val="20"/>
          <w:szCs w:val="20"/>
        </w:rPr>
        <w:t>,</w:t>
      </w:r>
      <w:r w:rsidRPr="00881955">
        <w:rPr>
          <w:rFonts w:ascii="Source Sans Pro" w:hAnsi="Source Sans Pro"/>
          <w:sz w:val="20"/>
          <w:szCs w:val="20"/>
        </w:rPr>
        <w:t xml:space="preserve"> dan adviseren wij om ook het logo van Gezonde Gemeente toe te voegen aan het artikel.</w:t>
      </w:r>
      <w:r w:rsidR="00872D8A" w:rsidRPr="00872D8A">
        <w:rPr>
          <w:rFonts w:ascii="Source Sans Pro" w:hAnsi="Source Sans Pro"/>
          <w:sz w:val="20"/>
          <w:szCs w:val="20"/>
        </w:rPr>
        <w:tab/>
      </w:r>
    </w:p>
    <w:p w14:paraId="49F51658" w14:textId="72EB2FE7" w:rsidR="00D85BB8" w:rsidRDefault="00872D8A" w:rsidP="00881955">
      <w:pPr>
        <w:spacing w:before="240" w:line="240" w:lineRule="auto"/>
        <w:ind w:left="705" w:hanging="705"/>
        <w:rPr>
          <w:rFonts w:ascii="Source Sans Pro" w:hAnsi="Source Sans Pro"/>
          <w:sz w:val="20"/>
          <w:szCs w:val="20"/>
        </w:rPr>
      </w:pPr>
      <w:r>
        <w:rPr>
          <w:rFonts w:ascii="Source Sans Pro" w:hAnsi="Source Sans Pro"/>
          <w:sz w:val="20"/>
          <w:szCs w:val="20"/>
        </w:rPr>
        <w:t>4.</w:t>
      </w:r>
      <w:r>
        <w:rPr>
          <w:rFonts w:ascii="Source Sans Pro" w:hAnsi="Source Sans Pro"/>
          <w:sz w:val="20"/>
          <w:szCs w:val="20"/>
        </w:rPr>
        <w:tab/>
      </w:r>
      <w:r w:rsidRPr="00872D8A">
        <w:rPr>
          <w:rFonts w:ascii="Source Sans Pro" w:hAnsi="Source Sans Pro"/>
          <w:sz w:val="20"/>
          <w:szCs w:val="20"/>
        </w:rPr>
        <w:t>Wijzigingen in het artikel mogen enkel doorgevoerd worden in samenspraak met Logo Kempen</w:t>
      </w:r>
      <w:r>
        <w:rPr>
          <w:rFonts w:ascii="Source Sans Pro" w:hAnsi="Source Sans Pro"/>
          <w:sz w:val="20"/>
          <w:szCs w:val="20"/>
        </w:rPr>
        <w:t>.</w:t>
      </w:r>
    </w:p>
    <w:p w14:paraId="51AD010A" w14:textId="77777777" w:rsidR="00872D8A" w:rsidRPr="00881955" w:rsidRDefault="00872D8A" w:rsidP="00881955">
      <w:pPr>
        <w:spacing w:before="240" w:line="240" w:lineRule="auto"/>
        <w:ind w:left="705" w:hanging="705"/>
        <w:rPr>
          <w:rFonts w:ascii="Source Sans Pro" w:hAnsi="Source Sans Pro"/>
          <w:sz w:val="20"/>
          <w:szCs w:val="20"/>
        </w:rPr>
      </w:pPr>
    </w:p>
    <w:sectPr w:rsidR="00872D8A" w:rsidRPr="0088195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4390C" w14:textId="77777777" w:rsidR="00AE18D7" w:rsidRDefault="00AE18D7" w:rsidP="00066328">
      <w:pPr>
        <w:spacing w:after="0" w:line="240" w:lineRule="auto"/>
      </w:pPr>
      <w:r>
        <w:separator/>
      </w:r>
    </w:p>
  </w:endnote>
  <w:endnote w:type="continuationSeparator" w:id="0">
    <w:p w14:paraId="7390E25E" w14:textId="77777777" w:rsidR="00AE18D7" w:rsidRDefault="00AE18D7"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F263"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4B18B693" w14:textId="77777777" w:rsidR="00B8032D" w:rsidRPr="00066328" w:rsidRDefault="00B8032D" w:rsidP="00B8032D">
    <w:pPr>
      <w:spacing w:after="0" w:line="240" w:lineRule="auto"/>
      <w:rPr>
        <w:rFonts w:ascii="Arial" w:eastAsia="Times New Roman" w:hAnsi="Arial" w:cs="Arial"/>
        <w:sz w:val="16"/>
        <w:szCs w:val="16"/>
        <w:lang w:val="en-US" w:eastAsia="nl-NL"/>
      </w:rPr>
    </w:pPr>
    <w:r>
      <w:rPr>
        <w:noProof/>
        <w:lang w:eastAsia="nl-BE"/>
      </w:rPr>
      <w:drawing>
        <wp:anchor distT="0" distB="0" distL="114300" distR="114300" simplePos="0" relativeHeight="251652096" behindDoc="1" locked="0" layoutInCell="1" allowOverlap="1" wp14:anchorId="3A9B1FC6" wp14:editId="6C1ED428">
          <wp:simplePos x="0" y="0"/>
          <wp:positionH relativeFrom="column">
            <wp:posOffset>4824730</wp:posOffset>
          </wp:positionH>
          <wp:positionV relativeFrom="paragraph">
            <wp:posOffset>-1270</wp:posOffset>
          </wp:positionV>
          <wp:extent cx="846455" cy="314325"/>
          <wp:effectExtent l="0" t="0" r="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85160"/>
                  <a:stretch/>
                </pic:blipFill>
                <pic:spPr bwMode="auto">
                  <a:xfrm>
                    <a:off x="0" y="0"/>
                    <a:ext cx="846455" cy="314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6328">
      <w:rPr>
        <w:rFonts w:ascii="Arial" w:eastAsia="Times New Roman" w:hAnsi="Arial" w:cs="Arial"/>
        <w:sz w:val="16"/>
        <w:szCs w:val="16"/>
        <w:lang w:val="en-US" w:eastAsia="nl-NL"/>
      </w:rPr>
      <w:t xml:space="preserve"> </w:t>
    </w:r>
  </w:p>
  <w:p w14:paraId="0E2113ED" w14:textId="77777777" w:rsidR="00066328" w:rsidRPr="00B8032D" w:rsidRDefault="00B8032D" w:rsidP="00B8032D">
    <w:pPr>
      <w:rPr>
        <w:rFonts w:ascii="Source Sans Pro" w:hAnsi="Source Sans Pro"/>
        <w:sz w:val="16"/>
        <w:szCs w:val="16"/>
        <w:lang w:val="en-US"/>
      </w:rPr>
    </w:pPr>
    <w:r>
      <w:rPr>
        <w:rFonts w:ascii="Source Sans Pro" w:hAnsi="Source Sans Pro"/>
        <w:b/>
        <w:noProof/>
        <w:sz w:val="16"/>
        <w:szCs w:val="16"/>
        <w:lang w:eastAsia="nl-BE"/>
      </w:rPr>
      <mc:AlternateContent>
        <mc:Choice Requires="wps">
          <w:drawing>
            <wp:anchor distT="0" distB="0" distL="114300" distR="114300" simplePos="0" relativeHeight="251653120" behindDoc="0" locked="0" layoutInCell="1" allowOverlap="1" wp14:anchorId="75BDEB94" wp14:editId="12038015">
              <wp:simplePos x="0" y="0"/>
              <wp:positionH relativeFrom="column">
                <wp:posOffset>873760</wp:posOffset>
              </wp:positionH>
              <wp:positionV relativeFrom="paragraph">
                <wp:posOffset>24765</wp:posOffset>
              </wp:positionV>
              <wp:extent cx="123825" cy="104775"/>
              <wp:effectExtent l="0" t="0" r="9525" b="9525"/>
              <wp:wrapNone/>
              <wp:docPr id="3" name="Ovaal 3"/>
              <wp:cNvGraphicFramePr/>
              <a:graphic xmlns:a="http://schemas.openxmlformats.org/drawingml/2006/main">
                <a:graphicData uri="http://schemas.microsoft.com/office/word/2010/wordprocessingShape">
                  <wps:wsp>
                    <wps:cNvSpPr/>
                    <wps:spPr>
                      <a:xfrm>
                        <a:off x="0" y="0"/>
                        <a:ext cx="123825" cy="104775"/>
                      </a:xfrm>
                      <a:prstGeom prst="ellipse">
                        <a:avLst/>
                      </a:prstGeom>
                      <a:solidFill>
                        <a:srgbClr val="009F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349F79" id="Ovaal 3" o:spid="_x0000_s1026" style="position:absolute;margin-left:68.8pt;margin-top:1.95pt;width:9.7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" fillcolor="#009fe3" stroked="f" strokeweight="2pt"/>
          </w:pict>
        </mc:Fallback>
      </mc:AlternateContent>
    </w:r>
    <w:r>
      <w:rPr>
        <w:rFonts w:ascii="Source Sans Pro" w:hAnsi="Source Sans Pro"/>
        <w:b/>
        <w:noProof/>
        <w:sz w:val="16"/>
        <w:szCs w:val="16"/>
        <w:lang w:eastAsia="nl-BE"/>
      </w:rPr>
      <mc:AlternateContent>
        <mc:Choice Requires="wps">
          <w:drawing>
            <wp:anchor distT="0" distB="0" distL="114300" distR="114300" simplePos="0" relativeHeight="251654144" behindDoc="0" locked="0" layoutInCell="1" allowOverlap="1" wp14:anchorId="2B556E16" wp14:editId="076D0E46">
              <wp:simplePos x="0" y="0"/>
              <wp:positionH relativeFrom="column">
                <wp:posOffset>1813560</wp:posOffset>
              </wp:positionH>
              <wp:positionV relativeFrom="paragraph">
                <wp:posOffset>13335</wp:posOffset>
              </wp:positionV>
              <wp:extent cx="123825" cy="104775"/>
              <wp:effectExtent l="0" t="0" r="9525" b="9525"/>
              <wp:wrapNone/>
              <wp:docPr id="4" name="Ovaal 4"/>
              <wp:cNvGraphicFramePr/>
              <a:graphic xmlns:a="http://schemas.openxmlformats.org/drawingml/2006/main">
                <a:graphicData uri="http://schemas.microsoft.com/office/word/2010/wordprocessingShape">
                  <wps:wsp>
                    <wps:cNvSpPr/>
                    <wps:spPr>
                      <a:xfrm>
                        <a:off x="0" y="0"/>
                        <a:ext cx="123825" cy="104775"/>
                      </a:xfrm>
                      <a:prstGeom prst="ellipse">
                        <a:avLst/>
                      </a:prstGeom>
                      <a:solidFill>
                        <a:srgbClr val="009F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9A9DDD" id="Ovaal 4" o:spid="_x0000_s1026" style="position:absolute;margin-left:142.8pt;margin-top:1.05pt;width:9.7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" fillcolor="#009fe3" stroked="f" strokeweight="2pt"/>
          </w:pict>
        </mc:Fallback>
      </mc:AlternateContent>
    </w:r>
    <w:r>
      <w:rPr>
        <w:rFonts w:ascii="Source Sans Pro" w:hAnsi="Source Sans Pro"/>
        <w:b/>
        <w:noProof/>
        <w:sz w:val="16"/>
        <w:szCs w:val="16"/>
        <w:lang w:eastAsia="nl-BE"/>
      </w:rPr>
      <mc:AlternateContent>
        <mc:Choice Requires="wps">
          <w:drawing>
            <wp:anchor distT="0" distB="0" distL="114300" distR="114300" simplePos="0" relativeHeight="251655168" behindDoc="0" locked="0" layoutInCell="1" allowOverlap="1" wp14:anchorId="7DC94375" wp14:editId="2D2DC9E7">
              <wp:simplePos x="0" y="0"/>
              <wp:positionH relativeFrom="column">
                <wp:posOffset>2695575</wp:posOffset>
              </wp:positionH>
              <wp:positionV relativeFrom="paragraph">
                <wp:posOffset>15240</wp:posOffset>
              </wp:positionV>
              <wp:extent cx="123825" cy="104775"/>
              <wp:effectExtent l="0" t="0" r="9525" b="9525"/>
              <wp:wrapNone/>
              <wp:docPr id="5" name="Ovaal 5"/>
              <wp:cNvGraphicFramePr/>
              <a:graphic xmlns:a="http://schemas.openxmlformats.org/drawingml/2006/main">
                <a:graphicData uri="http://schemas.microsoft.com/office/word/2010/wordprocessingShape">
                  <wps:wsp>
                    <wps:cNvSpPr/>
                    <wps:spPr>
                      <a:xfrm>
                        <a:off x="0" y="0"/>
                        <a:ext cx="123825" cy="104775"/>
                      </a:xfrm>
                      <a:prstGeom prst="ellipse">
                        <a:avLst/>
                      </a:prstGeom>
                      <a:solidFill>
                        <a:srgbClr val="009F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2253E5" id="Ovaal 5" o:spid="_x0000_s1026" style="position:absolute;margin-left:212.25pt;margin-top:1.2pt;width:9.7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" fillcolor="#009fe3" stroked="f" strokeweight="2pt"/>
          </w:pict>
        </mc:Fallback>
      </mc:AlternateContent>
    </w:r>
    <w:r>
      <w:rPr>
        <w:rFonts w:ascii="Source Sans Pro" w:hAnsi="Source Sans Pro"/>
        <w:b/>
        <w:noProof/>
        <w:sz w:val="16"/>
        <w:szCs w:val="16"/>
        <w:lang w:eastAsia="nl-BE"/>
      </w:rPr>
      <mc:AlternateContent>
        <mc:Choice Requires="wps">
          <w:drawing>
            <wp:anchor distT="0" distB="0" distL="114300" distR="114300" simplePos="0" relativeHeight="251658240" behindDoc="0" locked="0" layoutInCell="1" allowOverlap="1" wp14:anchorId="50A77A0F" wp14:editId="440274CE">
              <wp:simplePos x="0" y="0"/>
              <wp:positionH relativeFrom="column">
                <wp:posOffset>3522980</wp:posOffset>
              </wp:positionH>
              <wp:positionV relativeFrom="paragraph">
                <wp:posOffset>15240</wp:posOffset>
              </wp:positionV>
              <wp:extent cx="123825" cy="104775"/>
              <wp:effectExtent l="0" t="0" r="9525" b="9525"/>
              <wp:wrapNone/>
              <wp:docPr id="6" name="Ovaal 6"/>
              <wp:cNvGraphicFramePr/>
              <a:graphic xmlns:a="http://schemas.openxmlformats.org/drawingml/2006/main">
                <a:graphicData uri="http://schemas.microsoft.com/office/word/2010/wordprocessingShape">
                  <wps:wsp>
                    <wps:cNvSpPr/>
                    <wps:spPr>
                      <a:xfrm>
                        <a:off x="0" y="0"/>
                        <a:ext cx="123825" cy="104775"/>
                      </a:xfrm>
                      <a:prstGeom prst="ellipse">
                        <a:avLst/>
                      </a:prstGeom>
                      <a:solidFill>
                        <a:srgbClr val="009F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13DA4A" id="Ovaal 6" o:spid="_x0000_s1026" style="position:absolute;margin-left:277.4pt;margin-top:1.2pt;width:9.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" fillcolor="#009fe3" stroked="f" strokeweight="2pt"/>
          </w:pict>
        </mc:Fallback>
      </mc:AlternateContent>
    </w:r>
    <w:r>
      <w:rPr>
        <w:noProof/>
        <w:lang w:eastAsia="nl-BE"/>
      </w:rPr>
      <mc:AlternateContent>
        <mc:Choice Requires="wps">
          <w:drawing>
            <wp:anchor distT="0" distB="0" distL="114300" distR="114300" simplePos="0" relativeHeight="251661312" behindDoc="0" locked="0" layoutInCell="1" allowOverlap="1" wp14:anchorId="2D47D722" wp14:editId="3814F417">
              <wp:simplePos x="0" y="0"/>
              <wp:positionH relativeFrom="column">
                <wp:posOffset>-4445</wp:posOffset>
              </wp:positionH>
              <wp:positionV relativeFrom="paragraph">
                <wp:posOffset>215265</wp:posOffset>
              </wp:positionV>
              <wp:extent cx="4857750" cy="0"/>
              <wp:effectExtent l="0" t="19050" r="0" b="19050"/>
              <wp:wrapNone/>
              <wp:docPr id="172" name="Rechte verbindingslijn 172"/>
              <wp:cNvGraphicFramePr/>
              <a:graphic xmlns:a="http://schemas.openxmlformats.org/drawingml/2006/main">
                <a:graphicData uri="http://schemas.microsoft.com/office/word/2010/wordprocessingShape">
                  <wps:wsp>
                    <wps:cNvCnPr/>
                    <wps:spPr>
                      <a:xfrm>
                        <a:off x="0" y="0"/>
                        <a:ext cx="4857750" cy="0"/>
                      </a:xfrm>
                      <a:prstGeom prst="line">
                        <a:avLst/>
                      </a:prstGeom>
                      <a:ln w="38100">
                        <a:solidFill>
                          <a:srgbClr val="009FE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6F2B95" id="Rechte verbindingslijn 17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6.95pt" to="382.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" strokecolor="#009fe3" strokeweight="3pt"/>
          </w:pict>
        </mc:Fallback>
      </mc:AlternateContent>
    </w:r>
    <w:r>
      <w:rPr>
        <w:rFonts w:ascii="Source Sans Pro" w:hAnsi="Source Sans Pro"/>
        <w:b/>
        <w:sz w:val="16"/>
        <w:szCs w:val="16"/>
        <w:lang w:val="en-US"/>
      </w:rPr>
      <w:t>L</w:t>
    </w:r>
    <w:r w:rsidRPr="00D90514">
      <w:rPr>
        <w:rFonts w:ascii="Source Sans Pro" w:hAnsi="Source Sans Pro"/>
        <w:b/>
        <w:sz w:val="16"/>
        <w:szCs w:val="16"/>
        <w:lang w:val="en-US"/>
      </w:rPr>
      <w:t xml:space="preserve">ogo Kempen vzw </w:t>
    </w:r>
    <w:r>
      <w:rPr>
        <w:rFonts w:ascii="Source Sans Pro" w:hAnsi="Source Sans Pro"/>
        <w:b/>
        <w:sz w:val="16"/>
        <w:szCs w:val="16"/>
        <w:lang w:val="en-US"/>
      </w:rPr>
      <w:t xml:space="preserve"> </w:t>
    </w:r>
    <w:r w:rsidRPr="00D90514">
      <w:rPr>
        <w:rFonts w:ascii="Source Sans Pro" w:hAnsi="Source Sans Pro"/>
        <w:b/>
        <w:sz w:val="16"/>
        <w:szCs w:val="16"/>
        <w:lang w:val="en-US"/>
      </w:rPr>
      <w:t xml:space="preserve"> </w:t>
    </w:r>
    <w:r>
      <w:rPr>
        <w:rFonts w:ascii="Source Sans Pro" w:hAnsi="Source Sans Pro"/>
        <w:b/>
        <w:sz w:val="16"/>
        <w:szCs w:val="16"/>
        <w:lang w:val="en-US"/>
      </w:rPr>
      <w:t xml:space="preserve">         </w:t>
    </w:r>
    <w:proofErr w:type="spellStart"/>
    <w:r w:rsidRPr="00D90514">
      <w:rPr>
        <w:rFonts w:ascii="Source Sans Pro" w:hAnsi="Source Sans Pro"/>
        <w:sz w:val="16"/>
        <w:szCs w:val="16"/>
        <w:lang w:val="en-US"/>
      </w:rPr>
      <w:t>Stationstraat</w:t>
    </w:r>
    <w:proofErr w:type="spellEnd"/>
    <w:r w:rsidRPr="00D90514">
      <w:rPr>
        <w:rFonts w:ascii="Source Sans Pro" w:hAnsi="Source Sans Pro"/>
        <w:sz w:val="16"/>
        <w:szCs w:val="16"/>
        <w:lang w:val="en-US"/>
      </w:rPr>
      <w:t xml:space="preserve"> 60</w:t>
    </w:r>
    <w:r>
      <w:rPr>
        <w:rFonts w:ascii="Source Sans Pro" w:hAnsi="Source Sans Pro"/>
        <w:sz w:val="16"/>
        <w:szCs w:val="16"/>
        <w:lang w:val="en-US"/>
      </w:rPr>
      <w:t xml:space="preserve"> </w:t>
    </w:r>
    <w:r w:rsidRPr="00D90514">
      <w:rPr>
        <w:rFonts w:ascii="Source Sans Pro" w:hAnsi="Source Sans Pro"/>
        <w:sz w:val="16"/>
        <w:szCs w:val="16"/>
        <w:lang w:val="en-US"/>
      </w:rPr>
      <w:t xml:space="preserve"> </w:t>
    </w:r>
    <w:r>
      <w:rPr>
        <w:rFonts w:ascii="Source Sans Pro" w:hAnsi="Source Sans Pro"/>
        <w:sz w:val="16"/>
        <w:szCs w:val="16"/>
        <w:lang w:val="en-US"/>
      </w:rPr>
      <w:t xml:space="preserve">          2300 Turnhout            </w:t>
    </w:r>
    <w:r w:rsidRPr="00D90514">
      <w:rPr>
        <w:rFonts w:ascii="Source Sans Pro" w:hAnsi="Source Sans Pro"/>
        <w:sz w:val="16"/>
        <w:szCs w:val="16"/>
        <w:lang w:val="en-US"/>
      </w:rPr>
      <w:t xml:space="preserve">T 014 44 08 34 </w:t>
    </w:r>
    <w:r>
      <w:rPr>
        <w:rFonts w:ascii="Source Sans Pro" w:hAnsi="Source Sans Pro"/>
        <w:sz w:val="16"/>
        <w:szCs w:val="16"/>
        <w:lang w:val="en-US"/>
      </w:rPr>
      <w:t xml:space="preserve">          </w:t>
    </w:r>
    <w:r w:rsidRPr="00D90514">
      <w:rPr>
        <w:rFonts w:ascii="Source Sans Pro" w:hAnsi="Source Sans Pro"/>
        <w:sz w:val="16"/>
        <w:szCs w:val="16"/>
        <w:lang w:val="en-US"/>
      </w:rPr>
      <w:t>www.logokempen.be</w:t>
    </w:r>
    <w:r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B265E" w14:textId="77777777" w:rsidR="00AE18D7" w:rsidRDefault="00AE18D7" w:rsidP="00066328">
      <w:pPr>
        <w:spacing w:after="0" w:line="240" w:lineRule="auto"/>
      </w:pPr>
      <w:r>
        <w:separator/>
      </w:r>
    </w:p>
  </w:footnote>
  <w:footnote w:type="continuationSeparator" w:id="0">
    <w:p w14:paraId="417F37ED" w14:textId="77777777" w:rsidR="00AE18D7" w:rsidRDefault="00AE18D7"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21B6914"/>
    <w:multiLevelType w:val="hybridMultilevel"/>
    <w:tmpl w:val="D226B7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712F4B"/>
    <w:multiLevelType w:val="hybridMultilevel"/>
    <w:tmpl w:val="885EF8DE"/>
    <w:lvl w:ilvl="0" w:tplc="75F00A2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5F6B97"/>
    <w:multiLevelType w:val="hybridMultilevel"/>
    <w:tmpl w:val="852A30C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446E5A"/>
    <w:multiLevelType w:val="hybridMultilevel"/>
    <w:tmpl w:val="783AADFE"/>
    <w:lvl w:ilvl="0" w:tplc="F818555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14366A1"/>
    <w:multiLevelType w:val="hybridMultilevel"/>
    <w:tmpl w:val="13A609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BD371E"/>
    <w:multiLevelType w:val="hybridMultilevel"/>
    <w:tmpl w:val="90987F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6"/>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num>
  <w:num w:numId="9">
    <w:abstractNumId w:val="1"/>
  </w:num>
  <w:num w:numId="10">
    <w:abstractNumId w:val="9"/>
  </w:num>
  <w:num w:numId="11">
    <w:abstractNumId w:val="4"/>
  </w:num>
  <w:num w:numId="12">
    <w:abstractNumId w:val="15"/>
  </w:num>
  <w:num w:numId="13">
    <w:abstractNumId w:val="12"/>
  </w:num>
  <w:num w:numId="14">
    <w:abstractNumId w:val="19"/>
  </w:num>
  <w:num w:numId="15">
    <w:abstractNumId w:val="7"/>
  </w:num>
  <w:num w:numId="16">
    <w:abstractNumId w:val="14"/>
  </w:num>
  <w:num w:numId="17">
    <w:abstractNumId w:val="6"/>
  </w:num>
  <w:num w:numId="18">
    <w:abstractNumId w:val="21"/>
  </w:num>
  <w:num w:numId="19">
    <w:abstractNumId w:val="8"/>
  </w:num>
  <w:num w:numId="20">
    <w:abstractNumId w:val="2"/>
  </w:num>
  <w:num w:numId="21">
    <w:abstractNumId w:val="11"/>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112C7"/>
    <w:rsid w:val="00043595"/>
    <w:rsid w:val="00066328"/>
    <w:rsid w:val="00070CE8"/>
    <w:rsid w:val="000B1344"/>
    <w:rsid w:val="000F3D6F"/>
    <w:rsid w:val="00134E21"/>
    <w:rsid w:val="0014631C"/>
    <w:rsid w:val="00152DBF"/>
    <w:rsid w:val="001A0561"/>
    <w:rsid w:val="001C479C"/>
    <w:rsid w:val="002547C9"/>
    <w:rsid w:val="002A78B3"/>
    <w:rsid w:val="002A79B5"/>
    <w:rsid w:val="002D5833"/>
    <w:rsid w:val="002F649F"/>
    <w:rsid w:val="0032214D"/>
    <w:rsid w:val="003B335E"/>
    <w:rsid w:val="00413D22"/>
    <w:rsid w:val="004266CA"/>
    <w:rsid w:val="004C3E2A"/>
    <w:rsid w:val="004D6AEC"/>
    <w:rsid w:val="004F7F4F"/>
    <w:rsid w:val="00546A29"/>
    <w:rsid w:val="005E4ABC"/>
    <w:rsid w:val="006A3C33"/>
    <w:rsid w:val="006C61C4"/>
    <w:rsid w:val="00754B61"/>
    <w:rsid w:val="007A258E"/>
    <w:rsid w:val="007C03C6"/>
    <w:rsid w:val="00820ED4"/>
    <w:rsid w:val="008301EF"/>
    <w:rsid w:val="00872D8A"/>
    <w:rsid w:val="00881955"/>
    <w:rsid w:val="00890FBF"/>
    <w:rsid w:val="008D74CD"/>
    <w:rsid w:val="00944117"/>
    <w:rsid w:val="009A31D9"/>
    <w:rsid w:val="009D0DDA"/>
    <w:rsid w:val="00A66D8F"/>
    <w:rsid w:val="00AA1FC4"/>
    <w:rsid w:val="00AA2120"/>
    <w:rsid w:val="00AE18D7"/>
    <w:rsid w:val="00AE2843"/>
    <w:rsid w:val="00B3358A"/>
    <w:rsid w:val="00B43A7F"/>
    <w:rsid w:val="00B8032D"/>
    <w:rsid w:val="00B8719C"/>
    <w:rsid w:val="00BB3561"/>
    <w:rsid w:val="00BB72C7"/>
    <w:rsid w:val="00BD28DA"/>
    <w:rsid w:val="00BE2866"/>
    <w:rsid w:val="00C97851"/>
    <w:rsid w:val="00CA47D1"/>
    <w:rsid w:val="00D33B07"/>
    <w:rsid w:val="00D465A7"/>
    <w:rsid w:val="00D85BB8"/>
    <w:rsid w:val="00DA48D6"/>
    <w:rsid w:val="00DF2EBE"/>
    <w:rsid w:val="00DF6C1A"/>
    <w:rsid w:val="00E53C56"/>
    <w:rsid w:val="00E67F7C"/>
    <w:rsid w:val="00E73B2C"/>
    <w:rsid w:val="00E950DE"/>
    <w:rsid w:val="00F10CF7"/>
    <w:rsid w:val="00F23440"/>
    <w:rsid w:val="00F30AD9"/>
    <w:rsid w:val="00F959EB"/>
    <w:rsid w:val="00FA70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6AE4A"/>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paragraph" w:styleId="Voetnoottekst">
    <w:name w:val="footnote text"/>
    <w:basedOn w:val="Standaard"/>
    <w:link w:val="VoetnoottekstChar"/>
    <w:uiPriority w:val="99"/>
    <w:semiHidden/>
    <w:unhideWhenUsed/>
    <w:rsid w:val="00AA1FC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A1FC4"/>
    <w:rPr>
      <w:sz w:val="20"/>
      <w:szCs w:val="20"/>
    </w:rPr>
  </w:style>
  <w:style w:type="character" w:styleId="Voetnootmarkering">
    <w:name w:val="footnote reference"/>
    <w:basedOn w:val="Standaardalinea-lettertype"/>
    <w:uiPriority w:val="99"/>
    <w:semiHidden/>
    <w:unhideWhenUsed/>
    <w:rsid w:val="00AA1FC4"/>
    <w:rPr>
      <w:vertAlign w:val="superscript"/>
    </w:rPr>
  </w:style>
  <w:style w:type="character" w:styleId="Onopgelostemelding">
    <w:name w:val="Unresolved Mention"/>
    <w:basedOn w:val="Standaardalinea-lettertype"/>
    <w:uiPriority w:val="99"/>
    <w:semiHidden/>
    <w:unhideWhenUsed/>
    <w:rsid w:val="00146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4voor12.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knok.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tinjehoofd.be" TargetMode="External"/><Relationship Id="rId4" Type="http://schemas.openxmlformats.org/officeDocument/2006/relationships/settings" Target="settings.xml"/><Relationship Id="rId9" Type="http://schemas.openxmlformats.org/officeDocument/2006/relationships/hyperlink" Target="www.hulpkompas.be" TargetMode="External"/><Relationship Id="rId14" Type="http://schemas.openxmlformats.org/officeDocument/2006/relationships/hyperlink" Target="http://www.uilenspiegel.net/wat/luistergenot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F567-BDCB-4B40-9926-33E9B6E7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550</Words>
  <Characters>3026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bens</dc:creator>
  <cp:lastModifiedBy>evy bens</cp:lastModifiedBy>
  <cp:revision>23</cp:revision>
  <cp:lastPrinted>2016-07-04T09:48:00Z</cp:lastPrinted>
  <dcterms:created xsi:type="dcterms:W3CDTF">2020-03-24T09:52:00Z</dcterms:created>
  <dcterms:modified xsi:type="dcterms:W3CDTF">2020-03-25T08:14:00Z</dcterms:modified>
</cp:coreProperties>
</file>