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A0" w:rsidRDefault="00CA65A0" w:rsidP="00230025">
      <w:pPr>
        <w:pStyle w:val="Bodytekstnieuwealinea"/>
        <w:sectPr w:rsidR="00CA65A0" w:rsidSect="00286F1C">
          <w:headerReference w:type="default" r:id="rId7"/>
          <w:footerReference w:type="default" r:id="rId8"/>
          <w:pgSz w:w="11906" w:h="16838" w:code="9"/>
          <w:pgMar w:top="964" w:right="1474" w:bottom="1588" w:left="1361" w:header="567" w:footer="709" w:gutter="0"/>
          <w:cols w:space="708"/>
          <w:docGrid w:linePitch="360"/>
        </w:sectPr>
      </w:pPr>
    </w:p>
    <w:p w:rsidR="000F3855" w:rsidRDefault="000F3855" w:rsidP="000F3855">
      <w:pPr>
        <w:pStyle w:val="Covertitle"/>
      </w:pPr>
    </w:p>
    <w:p w:rsidR="00FE3922" w:rsidRDefault="00FE3922" w:rsidP="00FE3922"/>
    <w:p w:rsidR="006B67F6" w:rsidRDefault="006B67F6" w:rsidP="00FE3922"/>
    <w:p w:rsidR="0063465F" w:rsidRDefault="0063465F" w:rsidP="0063465F">
      <w:pPr>
        <w:pStyle w:val="Kop3"/>
        <w:numPr>
          <w:ilvl w:val="0"/>
          <w:numId w:val="0"/>
        </w:numPr>
        <w:ind w:left="794" w:hanging="794"/>
        <w:rPr>
          <w:rFonts w:eastAsia="Calibri"/>
          <w:i/>
          <w:color w:val="FFFFFF"/>
          <w:sz w:val="18"/>
          <w:szCs w:val="18"/>
          <w:lang w:val="nl-BE"/>
        </w:rPr>
      </w:pPr>
      <w:r>
        <w:rPr>
          <w:rFonts w:eastAsia="Calibri"/>
          <w:lang w:val="nl-BE"/>
        </w:rPr>
        <w:t>OKTOBER</w:t>
      </w:r>
      <w:r>
        <w:rPr>
          <w:rFonts w:eastAsia="Calibri"/>
          <w:spacing w:val="6"/>
          <w:lang w:val="nl-BE"/>
        </w:rPr>
        <w:t xml:space="preserve"> </w:t>
      </w:r>
      <w:r>
        <w:rPr>
          <w:rFonts w:eastAsia="Calibri"/>
          <w:lang w:val="nl-BE"/>
        </w:rPr>
        <w:t>2019:</w:t>
      </w:r>
      <w:r>
        <w:rPr>
          <w:rFonts w:eastAsia="Calibri"/>
          <w:spacing w:val="6"/>
          <w:lang w:val="nl-BE"/>
        </w:rPr>
        <w:t xml:space="preserve"> </w:t>
      </w:r>
      <w:r>
        <w:rPr>
          <w:rFonts w:eastAsia="Calibri"/>
          <w:lang w:val="nl-BE"/>
        </w:rPr>
        <w:t xml:space="preserve">MAAND </w:t>
      </w:r>
      <w:r>
        <w:rPr>
          <w:rFonts w:eastAsia="Calibri"/>
          <w:spacing w:val="-4"/>
          <w:lang w:val="nl-BE"/>
        </w:rPr>
        <w:t>V</w:t>
      </w:r>
      <w:r>
        <w:rPr>
          <w:rFonts w:eastAsia="Calibri"/>
          <w:lang w:val="nl-BE"/>
        </w:rPr>
        <w:t>AN HET</w:t>
      </w:r>
      <w:r>
        <w:rPr>
          <w:rFonts w:eastAsia="Calibri"/>
          <w:spacing w:val="11"/>
          <w:lang w:val="nl-BE"/>
        </w:rPr>
        <w:t xml:space="preserve"> </w:t>
      </w:r>
      <w:r>
        <w:rPr>
          <w:rFonts w:eastAsia="Calibri"/>
          <w:color w:val="6D6E71"/>
          <w:lang w:val="nl-BE"/>
        </w:rPr>
        <w:t>BE</w:t>
      </w:r>
      <w:r>
        <w:rPr>
          <w:rFonts w:eastAsia="Calibri"/>
          <w:color w:val="6D6E71"/>
          <w:spacing w:val="6"/>
          <w:lang w:val="nl-BE"/>
        </w:rPr>
        <w:t>V</w:t>
      </w:r>
      <w:r>
        <w:rPr>
          <w:rFonts w:eastAsia="Calibri"/>
          <w:color w:val="6D6E71"/>
          <w:lang w:val="nl-BE"/>
        </w:rPr>
        <w:t>OLKINGSONDER</w:t>
      </w:r>
      <w:r>
        <w:rPr>
          <w:rFonts w:eastAsia="Calibri"/>
          <w:color w:val="6D6E71"/>
          <w:spacing w:val="8"/>
          <w:lang w:val="nl-BE"/>
        </w:rPr>
        <w:t>Z</w:t>
      </w:r>
      <w:r>
        <w:rPr>
          <w:rFonts w:eastAsia="Calibri"/>
          <w:color w:val="6D6E71"/>
          <w:lang w:val="nl-BE"/>
        </w:rPr>
        <w:t xml:space="preserve">OEK </w:t>
      </w:r>
      <w:r>
        <w:rPr>
          <w:rFonts w:eastAsia="Calibri"/>
          <w:color w:val="6D6E71"/>
          <w:spacing w:val="9"/>
          <w:lang w:val="nl-BE"/>
        </w:rPr>
        <w:t>BORSTKANKER</w:t>
      </w:r>
    </w:p>
    <w:p w:rsidR="0063465F" w:rsidRDefault="0063465F" w:rsidP="0063465F">
      <w:pPr>
        <w:spacing w:line="200" w:lineRule="exact"/>
        <w:ind w:left="142" w:right="362"/>
        <w:rPr>
          <w:rFonts w:asciiTheme="majorHAnsi" w:eastAsiaTheme="minorHAnsi" w:hAnsiTheme="majorHAnsi" w:cstheme="minorBidi"/>
          <w:szCs w:val="20"/>
          <w:lang w:val="nl-BE"/>
        </w:rPr>
      </w:pPr>
    </w:p>
    <w:p w:rsidR="0063465F" w:rsidRDefault="0063465F" w:rsidP="0063465F">
      <w:pPr>
        <w:spacing w:line="280" w:lineRule="exact"/>
        <w:ind w:left="142" w:right="362"/>
        <w:rPr>
          <w:rFonts w:asciiTheme="majorHAnsi" w:eastAsia="Calibri" w:hAnsiTheme="majorHAnsi" w:cs="Calibri"/>
          <w:sz w:val="24"/>
          <w:lang w:val="nl-BE"/>
        </w:rPr>
      </w:pPr>
      <w:bookmarkStart w:id="0" w:name="_GoBack"/>
      <w:bookmarkEnd w:id="0"/>
      <w:r>
        <w:rPr>
          <w:rFonts w:asciiTheme="majorHAnsi" w:eastAsia="Calibri" w:hAnsiTheme="majorHAnsi" w:cs="Calibri"/>
          <w:color w:val="6D6E71"/>
          <w:spacing w:val="-6"/>
          <w:sz w:val="24"/>
          <w:lang w:val="nl-BE"/>
        </w:rPr>
        <w:t>V</w:t>
      </w:r>
      <w:r>
        <w:rPr>
          <w:rFonts w:asciiTheme="majorHAnsi" w:eastAsia="Calibri" w:hAnsiTheme="majorHAnsi" w:cs="Calibri"/>
          <w:color w:val="6D6E71"/>
          <w:spacing w:val="-4"/>
          <w:sz w:val="24"/>
          <w:lang w:val="nl-BE"/>
        </w:rPr>
        <w:t>r</w:t>
      </w:r>
      <w:r>
        <w:rPr>
          <w:rFonts w:asciiTheme="majorHAnsi" w:eastAsia="Calibri" w:hAnsiTheme="majorHAnsi" w:cs="Calibri"/>
          <w:color w:val="6D6E71"/>
          <w:sz w:val="24"/>
          <w:lang w:val="nl-BE"/>
        </w:rPr>
        <w:t>oe</w:t>
      </w:r>
      <w:r>
        <w:rPr>
          <w:rFonts w:asciiTheme="majorHAnsi" w:eastAsia="Calibri" w:hAnsiTheme="majorHAnsi" w:cs="Calibri"/>
          <w:color w:val="6D6E71"/>
          <w:spacing w:val="-4"/>
          <w:sz w:val="24"/>
          <w:lang w:val="nl-BE"/>
        </w:rPr>
        <w:t>g</w:t>
      </w:r>
      <w:r>
        <w:rPr>
          <w:rFonts w:asciiTheme="majorHAnsi" w:eastAsia="Calibri" w:hAnsiTheme="majorHAnsi" w:cs="Calibri"/>
          <w:color w:val="6D6E71"/>
          <w:sz w:val="24"/>
          <w:lang w:val="nl-BE"/>
        </w:rPr>
        <w:t>tijdi</w:t>
      </w:r>
      <w:r>
        <w:rPr>
          <w:rFonts w:asciiTheme="majorHAnsi" w:eastAsia="Calibri" w:hAnsiTheme="majorHAnsi" w:cs="Calibri"/>
          <w:color w:val="6D6E71"/>
          <w:spacing w:val="-2"/>
          <w:sz w:val="24"/>
          <w:lang w:val="nl-BE"/>
        </w:rPr>
        <w:t>g</w:t>
      </w:r>
      <w:r>
        <w:rPr>
          <w:rFonts w:asciiTheme="majorHAnsi" w:eastAsia="Calibri" w:hAnsiTheme="majorHAnsi" w:cs="Calibri"/>
          <w:color w:val="6D6E71"/>
          <w:sz w:val="24"/>
          <w:lang w:val="nl-BE"/>
        </w:rPr>
        <w:t>e</w:t>
      </w:r>
      <w:r>
        <w:rPr>
          <w:rFonts w:asciiTheme="majorHAnsi" w:eastAsia="Calibri" w:hAnsiTheme="majorHAnsi" w:cs="Calibri"/>
          <w:color w:val="6D6E71"/>
          <w:spacing w:val="-3"/>
          <w:sz w:val="24"/>
          <w:lang w:val="nl-BE"/>
        </w:rPr>
        <w:t xml:space="preserve"> </w:t>
      </w:r>
      <w:r>
        <w:rPr>
          <w:rFonts w:asciiTheme="majorHAnsi" w:eastAsia="Calibri" w:hAnsiTheme="majorHAnsi" w:cs="Calibri"/>
          <w:color w:val="6D6E71"/>
          <w:sz w:val="24"/>
          <w:lang w:val="nl-BE"/>
        </w:rPr>
        <w:t>o</w:t>
      </w:r>
      <w:r>
        <w:rPr>
          <w:rFonts w:asciiTheme="majorHAnsi" w:eastAsia="Calibri" w:hAnsiTheme="majorHAnsi" w:cs="Calibri"/>
          <w:color w:val="6D6E71"/>
          <w:spacing w:val="-1"/>
          <w:sz w:val="24"/>
          <w:lang w:val="nl-BE"/>
        </w:rPr>
        <w:t>p</w:t>
      </w:r>
      <w:r>
        <w:rPr>
          <w:rFonts w:asciiTheme="majorHAnsi" w:eastAsia="Calibri" w:hAnsiTheme="majorHAnsi" w:cs="Calibri"/>
          <w:color w:val="6D6E71"/>
          <w:sz w:val="24"/>
          <w:lang w:val="nl-BE"/>
        </w:rPr>
        <w:t>sporing is de be</w:t>
      </w:r>
      <w:r>
        <w:rPr>
          <w:rFonts w:asciiTheme="majorHAnsi" w:eastAsia="Calibri" w:hAnsiTheme="majorHAnsi" w:cs="Calibri"/>
          <w:color w:val="6D6E71"/>
          <w:spacing w:val="-2"/>
          <w:sz w:val="24"/>
          <w:lang w:val="nl-BE"/>
        </w:rPr>
        <w:t>s</w:t>
      </w:r>
      <w:r>
        <w:rPr>
          <w:rFonts w:asciiTheme="majorHAnsi" w:eastAsia="Calibri" w:hAnsiTheme="majorHAnsi" w:cs="Calibri"/>
          <w:color w:val="6D6E71"/>
          <w:spacing w:val="-3"/>
          <w:sz w:val="24"/>
          <w:lang w:val="nl-BE"/>
        </w:rPr>
        <w:t>t</w:t>
      </w:r>
      <w:r>
        <w:rPr>
          <w:rFonts w:asciiTheme="majorHAnsi" w:eastAsia="Calibri" w:hAnsiTheme="majorHAnsi" w:cs="Calibri"/>
          <w:color w:val="6D6E71"/>
          <w:sz w:val="24"/>
          <w:lang w:val="nl-BE"/>
        </w:rPr>
        <w:t xml:space="preserve">e bescherming </w:t>
      </w:r>
      <w:r>
        <w:rPr>
          <w:rFonts w:asciiTheme="majorHAnsi" w:eastAsia="Calibri" w:hAnsiTheme="majorHAnsi" w:cs="Calibri"/>
          <w:color w:val="6D6E71"/>
          <w:spacing w:val="-3"/>
          <w:sz w:val="24"/>
          <w:lang w:val="nl-BE"/>
        </w:rPr>
        <w:t>t</w:t>
      </w:r>
      <w:r>
        <w:rPr>
          <w:rFonts w:asciiTheme="majorHAnsi" w:eastAsia="Calibri" w:hAnsiTheme="majorHAnsi" w:cs="Calibri"/>
          <w:color w:val="6D6E71"/>
          <w:sz w:val="24"/>
          <w:lang w:val="nl-BE"/>
        </w:rPr>
        <w:t>e</w:t>
      </w:r>
      <w:r>
        <w:rPr>
          <w:rFonts w:asciiTheme="majorHAnsi" w:eastAsia="Calibri" w:hAnsiTheme="majorHAnsi" w:cs="Calibri"/>
          <w:color w:val="6D6E71"/>
          <w:spacing w:val="-2"/>
          <w:sz w:val="24"/>
          <w:lang w:val="nl-BE"/>
        </w:rPr>
        <w:t>g</w:t>
      </w:r>
      <w:r>
        <w:rPr>
          <w:rFonts w:asciiTheme="majorHAnsi" w:eastAsia="Calibri" w:hAnsiTheme="majorHAnsi" w:cs="Calibri"/>
          <w:color w:val="6D6E71"/>
          <w:sz w:val="24"/>
          <w:lang w:val="nl-BE"/>
        </w:rPr>
        <w:t>en borstkanker. La</w:t>
      </w:r>
      <w:r>
        <w:rPr>
          <w:rFonts w:asciiTheme="majorHAnsi" w:eastAsia="Calibri" w:hAnsiTheme="majorHAnsi" w:cs="Calibri"/>
          <w:color w:val="6D6E71"/>
          <w:spacing w:val="-2"/>
          <w:sz w:val="24"/>
          <w:lang w:val="nl-BE"/>
        </w:rPr>
        <w:t>a</w:t>
      </w:r>
      <w:r>
        <w:rPr>
          <w:rFonts w:asciiTheme="majorHAnsi" w:eastAsia="Calibri" w:hAnsiTheme="majorHAnsi" w:cs="Calibri"/>
          <w:color w:val="6D6E71"/>
          <w:sz w:val="24"/>
          <w:lang w:val="nl-BE"/>
        </w:rPr>
        <w:t xml:space="preserve">t </w:t>
      </w:r>
      <w:r>
        <w:rPr>
          <w:rFonts w:asciiTheme="majorHAnsi" w:eastAsia="Calibri" w:hAnsiTheme="majorHAnsi" w:cs="Calibri"/>
          <w:color w:val="6D6E71"/>
          <w:spacing w:val="-4"/>
          <w:sz w:val="24"/>
          <w:lang w:val="nl-BE"/>
        </w:rPr>
        <w:t>v</w:t>
      </w:r>
      <w:r>
        <w:rPr>
          <w:rFonts w:asciiTheme="majorHAnsi" w:eastAsia="Calibri" w:hAnsiTheme="majorHAnsi" w:cs="Calibri"/>
          <w:color w:val="6D6E71"/>
          <w:sz w:val="24"/>
          <w:lang w:val="nl-BE"/>
        </w:rPr>
        <w:t xml:space="preserve">an je 50ste </w:t>
      </w:r>
      <w:r>
        <w:rPr>
          <w:rFonts w:asciiTheme="majorHAnsi" w:eastAsia="Calibri" w:hAnsiTheme="majorHAnsi" w:cs="Calibri"/>
          <w:color w:val="6D6E71"/>
          <w:spacing w:val="-2"/>
          <w:sz w:val="24"/>
          <w:lang w:val="nl-BE"/>
        </w:rPr>
        <w:t>t</w:t>
      </w:r>
      <w:r>
        <w:rPr>
          <w:rFonts w:asciiTheme="majorHAnsi" w:eastAsia="Calibri" w:hAnsiTheme="majorHAnsi" w:cs="Calibri"/>
          <w:color w:val="6D6E71"/>
          <w:sz w:val="24"/>
          <w:lang w:val="nl-BE"/>
        </w:rPr>
        <w:t>ot en m</w:t>
      </w:r>
      <w:r>
        <w:rPr>
          <w:rFonts w:asciiTheme="majorHAnsi" w:eastAsia="Calibri" w:hAnsiTheme="majorHAnsi" w:cs="Calibri"/>
          <w:color w:val="6D6E71"/>
          <w:spacing w:val="-1"/>
          <w:sz w:val="24"/>
          <w:lang w:val="nl-BE"/>
        </w:rPr>
        <w:t>e</w:t>
      </w:r>
      <w:r>
        <w:rPr>
          <w:rFonts w:asciiTheme="majorHAnsi" w:eastAsia="Calibri" w:hAnsiTheme="majorHAnsi" w:cs="Calibri"/>
          <w:color w:val="6D6E71"/>
          <w:sz w:val="24"/>
          <w:lang w:val="nl-BE"/>
        </w:rPr>
        <w:t>t je 69</w:t>
      </w:r>
      <w:r>
        <w:rPr>
          <w:rFonts w:asciiTheme="majorHAnsi" w:eastAsia="Calibri" w:hAnsiTheme="majorHAnsi" w:cs="Calibri"/>
          <w:color w:val="6D6E71"/>
          <w:spacing w:val="-3"/>
          <w:sz w:val="24"/>
          <w:lang w:val="nl-BE"/>
        </w:rPr>
        <w:t>st</w:t>
      </w:r>
      <w:r>
        <w:rPr>
          <w:rFonts w:asciiTheme="majorHAnsi" w:eastAsia="Calibri" w:hAnsiTheme="majorHAnsi" w:cs="Calibri"/>
          <w:color w:val="6D6E71"/>
          <w:sz w:val="24"/>
          <w:lang w:val="nl-BE"/>
        </w:rPr>
        <w:t>e el</w:t>
      </w:r>
      <w:r>
        <w:rPr>
          <w:rFonts w:asciiTheme="majorHAnsi" w:eastAsia="Calibri" w:hAnsiTheme="majorHAnsi" w:cs="Calibri"/>
          <w:color w:val="6D6E71"/>
          <w:spacing w:val="-8"/>
          <w:sz w:val="24"/>
          <w:lang w:val="nl-BE"/>
        </w:rPr>
        <w:t>k</w:t>
      </w:r>
      <w:r>
        <w:rPr>
          <w:rFonts w:asciiTheme="majorHAnsi" w:eastAsia="Calibri" w:hAnsiTheme="majorHAnsi" w:cs="Calibri"/>
          <w:color w:val="6D6E71"/>
          <w:sz w:val="24"/>
          <w:lang w:val="nl-BE"/>
        </w:rPr>
        <w:t>e twee jaar een screeningsmammografie nemen.</w:t>
      </w:r>
    </w:p>
    <w:p w:rsidR="0063465F" w:rsidRDefault="0063465F" w:rsidP="0063465F">
      <w:pPr>
        <w:spacing w:line="280" w:lineRule="exact"/>
        <w:ind w:left="142" w:right="362"/>
        <w:rPr>
          <w:rFonts w:asciiTheme="majorHAnsi" w:eastAsiaTheme="minorHAnsi" w:hAnsiTheme="majorHAnsi" w:cstheme="minorBidi"/>
          <w:sz w:val="24"/>
          <w:lang w:val="nl-BE"/>
        </w:rPr>
      </w:pPr>
    </w:p>
    <w:p w:rsidR="0063465F" w:rsidRDefault="0063465F" w:rsidP="0063465F">
      <w:pPr>
        <w:spacing w:line="261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In juni 2001 startte de Vlaamse overheid met het Bevolkingsonderzoek Borstkanker. Het onderzoek moedigt </w:t>
      </w:r>
      <w:r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vrouwen van 50 tot en met 69 jaar </w:t>
      </w:r>
      <w:r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aan om </w:t>
      </w:r>
      <w:r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elke twee jaar een screeningsmammografie</w:t>
      </w:r>
      <w:r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te laten nemen. Een screeningsmammografie kan afwijkingen in je borsten vroegtijdig opsporen, lang voordat je er zelf iets van merkt.</w:t>
      </w:r>
    </w:p>
    <w:p w:rsidR="0063465F" w:rsidRDefault="0063465F" w:rsidP="0063465F">
      <w:pPr>
        <w:spacing w:line="261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</w:p>
    <w:p w:rsidR="0063465F" w:rsidRDefault="0063465F" w:rsidP="0063465F">
      <w:pPr>
        <w:spacing w:line="261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Borstkanker kan al in een vroeg stadium worden ontdekt. Daardoor is het één van de ziekten die in aanmerking komen voor een bevolkingsonderzoek.</w:t>
      </w:r>
    </w:p>
    <w:p w:rsidR="0063465F" w:rsidRDefault="0063465F" w:rsidP="0063465F">
      <w:pPr>
        <w:spacing w:line="261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</w:p>
    <w:p w:rsidR="0063465F" w:rsidRDefault="0063465F" w:rsidP="0063465F">
      <w:pPr>
        <w:spacing w:line="261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 xml:space="preserve">Tijdig opsporen is belangrijk. </w:t>
      </w:r>
      <w:r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Doordat de ziekte vroeger wordt vastgesteld, kunnen verwikkelingen of een zwaardere behandeling worden vermeden en is de kans op volledige genezing groter.</w:t>
      </w:r>
    </w:p>
    <w:p w:rsidR="0063465F" w:rsidRDefault="0063465F" w:rsidP="0063465F">
      <w:pPr>
        <w:spacing w:line="260" w:lineRule="exact"/>
        <w:ind w:right="362"/>
        <w:rPr>
          <w:rFonts w:asciiTheme="majorHAnsi" w:eastAsiaTheme="minorHAnsi" w:hAnsiTheme="majorHAnsi" w:cstheme="minorBidi"/>
          <w:sz w:val="26"/>
          <w:szCs w:val="26"/>
          <w:lang w:val="nl-BE"/>
        </w:rPr>
      </w:pPr>
    </w:p>
    <w:p w:rsidR="0063465F" w:rsidRDefault="0063465F" w:rsidP="0063465F">
      <w:pPr>
        <w:pStyle w:val="Kop3"/>
        <w:numPr>
          <w:ilvl w:val="0"/>
          <w:numId w:val="0"/>
        </w:numPr>
        <w:ind w:left="794" w:hanging="794"/>
        <w:rPr>
          <w:rFonts w:eastAsia="Calibri"/>
          <w:lang w:val="nl-BE"/>
        </w:rPr>
      </w:pPr>
      <w:r>
        <w:rPr>
          <w:rFonts w:eastAsia="Calibri"/>
          <w:lang w:val="nl-BE"/>
        </w:rPr>
        <w:t>Wil je jouw situatie over de bevolkingsonderzoeken naar kanker opzoeken?</w:t>
      </w:r>
    </w:p>
    <w:p w:rsidR="0063465F" w:rsidRDefault="0063465F" w:rsidP="0063465F">
      <w:pPr>
        <w:rPr>
          <w:rFonts w:asciiTheme="majorHAnsi" w:eastAsiaTheme="minorHAnsi" w:hAnsiTheme="majorHAnsi" w:cstheme="minorBidi"/>
          <w:color w:val="7F7F7F" w:themeColor="text1" w:themeTint="80"/>
          <w:sz w:val="24"/>
          <w:lang w:val="nl-BE"/>
        </w:rPr>
      </w:pPr>
      <w:r>
        <w:rPr>
          <w:rFonts w:asciiTheme="majorHAnsi" w:hAnsiTheme="majorHAnsi" w:cs="Lucida Sans Unicode"/>
          <w:color w:val="6C6C6C" w:themeColor="background2" w:themeShade="80"/>
          <w:sz w:val="24"/>
          <w:lang w:val="nl-BE"/>
        </w:rPr>
        <w:t xml:space="preserve"> </w:t>
      </w:r>
    </w:p>
    <w:p w:rsidR="0063465F" w:rsidRDefault="0063465F" w:rsidP="0063465F">
      <w:pPr>
        <w:shd w:val="clear" w:color="auto" w:fill="FFFFFF"/>
        <w:rPr>
          <w:rFonts w:asciiTheme="majorHAnsi" w:hAnsiTheme="majorHAnsi" w:cstheme="majorHAnsi"/>
          <w:color w:val="000000"/>
          <w:sz w:val="18"/>
          <w:szCs w:val="18"/>
          <w:lang w:val="nl-BE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nl-NL"/>
        </w:rPr>
        <w:t>Dat kan online én mobiel met:</w:t>
      </w:r>
    </w:p>
    <w:p w:rsidR="0063465F" w:rsidRPr="0063465F" w:rsidRDefault="0063465F" w:rsidP="0063465F">
      <w:pPr>
        <w:pStyle w:val="Lijstalinea"/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color w:val="000000"/>
          <w:sz w:val="18"/>
          <w:szCs w:val="18"/>
          <w:lang w:val="nl-NL"/>
        </w:rPr>
      </w:pPr>
      <w:r w:rsidRPr="0063465F">
        <w:rPr>
          <w:rFonts w:asciiTheme="majorHAnsi" w:hAnsiTheme="majorHAnsi" w:cstheme="majorHAnsi"/>
          <w:color w:val="000000"/>
          <w:sz w:val="18"/>
          <w:szCs w:val="18"/>
          <w:lang w:val="nl-NL"/>
        </w:rPr>
        <w:t> </w:t>
      </w:r>
      <w:hyperlink r:id="rId9" w:history="1">
        <w:r w:rsidRPr="0063465F">
          <w:rPr>
            <w:rStyle w:val="Hyperlink"/>
            <w:rFonts w:asciiTheme="majorHAnsi" w:hAnsiTheme="majorHAnsi" w:cstheme="majorHAnsi"/>
            <w:color w:val="954F72"/>
            <w:sz w:val="18"/>
            <w:szCs w:val="18"/>
            <w:lang w:val="nl-NL"/>
          </w:rPr>
          <w:t>www.myhealthviewer.be</w:t>
        </w:r>
      </w:hyperlink>
    </w:p>
    <w:p w:rsidR="0063465F" w:rsidRPr="0063465F" w:rsidRDefault="0063465F" w:rsidP="0063465F">
      <w:pPr>
        <w:pStyle w:val="Lijstalinea"/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color w:val="000000"/>
          <w:sz w:val="18"/>
          <w:szCs w:val="18"/>
          <w:lang w:val="nl-BE"/>
        </w:rPr>
      </w:pPr>
      <w:r w:rsidRPr="0063465F">
        <w:rPr>
          <w:rFonts w:asciiTheme="majorHAnsi" w:hAnsiTheme="majorHAnsi" w:cstheme="majorHAnsi"/>
          <w:color w:val="000000"/>
          <w:sz w:val="18"/>
          <w:szCs w:val="18"/>
          <w:lang w:val="nl-NL"/>
        </w:rPr>
        <w:t xml:space="preserve"> </w:t>
      </w:r>
      <w:hyperlink r:id="rId10" w:history="1">
        <w:r w:rsidRPr="0063465F">
          <w:rPr>
            <w:rStyle w:val="Hyperlink"/>
            <w:rFonts w:asciiTheme="majorHAnsi" w:hAnsiTheme="majorHAnsi" w:cstheme="majorHAnsi"/>
            <w:sz w:val="18"/>
            <w:szCs w:val="18"/>
            <w:lang w:val="nl-NL"/>
          </w:rPr>
          <w:t>www.mijngezondheid.be</w:t>
        </w:r>
      </w:hyperlink>
    </w:p>
    <w:p w:rsidR="0063465F" w:rsidRPr="0063465F" w:rsidRDefault="0063465F" w:rsidP="0063465F">
      <w:pPr>
        <w:pStyle w:val="Lijstalinea"/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color w:val="000000"/>
          <w:sz w:val="18"/>
          <w:szCs w:val="18"/>
          <w:lang w:val="nl-BE"/>
        </w:rPr>
      </w:pPr>
      <w:r w:rsidRPr="0063465F">
        <w:rPr>
          <w:rFonts w:asciiTheme="majorHAnsi" w:hAnsiTheme="majorHAnsi" w:cstheme="majorHAnsi"/>
          <w:color w:val="000000"/>
          <w:sz w:val="18"/>
          <w:szCs w:val="18"/>
          <w:lang w:val="nl-NL"/>
        </w:rPr>
        <w:t> </w:t>
      </w:r>
      <w:hyperlink r:id="rId11" w:history="1">
        <w:r w:rsidRPr="0063465F">
          <w:rPr>
            <w:rStyle w:val="Hyperlink"/>
            <w:rFonts w:asciiTheme="majorHAnsi" w:hAnsiTheme="majorHAnsi" w:cstheme="majorHAnsi"/>
            <w:color w:val="954F72"/>
            <w:sz w:val="18"/>
            <w:szCs w:val="18"/>
            <w:lang w:val="nl-NL"/>
          </w:rPr>
          <w:t>www.cozo.be</w:t>
        </w:r>
      </w:hyperlink>
    </w:p>
    <w:p w:rsidR="0063465F" w:rsidRDefault="0063465F" w:rsidP="0063465F">
      <w:pPr>
        <w:shd w:val="clear" w:color="auto" w:fill="FFFFFF"/>
        <w:rPr>
          <w:rFonts w:asciiTheme="majorHAnsi" w:hAnsiTheme="majorHAnsi" w:cstheme="majorHAnsi"/>
          <w:color w:val="000000"/>
          <w:sz w:val="18"/>
          <w:szCs w:val="18"/>
          <w:lang w:val="nl-NL"/>
        </w:rPr>
      </w:pPr>
    </w:p>
    <w:p w:rsidR="0063465F" w:rsidRDefault="0063465F" w:rsidP="0063465F">
      <w:pPr>
        <w:shd w:val="clear" w:color="auto" w:fill="FFFFFF"/>
        <w:rPr>
          <w:rFonts w:asciiTheme="majorHAnsi" w:hAnsiTheme="majorHAnsi" w:cstheme="majorHAnsi"/>
          <w:color w:val="000000"/>
          <w:sz w:val="18"/>
          <w:szCs w:val="18"/>
          <w:lang w:val="nl-BE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nl-NL"/>
        </w:rPr>
        <w:t>Daar kan je ook je vaccinaties, medisch dossier en medicatieschema vinden.</w:t>
      </w:r>
    </w:p>
    <w:p w:rsidR="0063465F" w:rsidRDefault="0063465F" w:rsidP="0063465F">
      <w:pPr>
        <w:rPr>
          <w:rFonts w:asciiTheme="majorHAnsi" w:hAnsiTheme="majorHAnsi" w:cstheme="majorHAnsi"/>
          <w:strike/>
          <w:sz w:val="18"/>
          <w:szCs w:val="18"/>
          <w:lang w:val="nl-BE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nl-NL"/>
        </w:rPr>
        <w:t>Inloggen kan via je elektronische identiteitskaart. Je kan ook de app ‘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  <w:lang w:val="nl-NL"/>
        </w:rPr>
        <w:t>itsme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  <w:lang w:val="nl-NL"/>
        </w:rPr>
        <w:t>’ gebruiken</w:t>
      </w:r>
    </w:p>
    <w:p w:rsidR="0063465F" w:rsidRDefault="0063465F" w:rsidP="0063465F">
      <w:pPr>
        <w:spacing w:line="260" w:lineRule="exact"/>
        <w:ind w:left="142" w:right="362"/>
        <w:rPr>
          <w:rFonts w:asciiTheme="majorHAnsi" w:hAnsiTheme="majorHAnsi" w:cstheme="minorBidi"/>
          <w:sz w:val="26"/>
          <w:szCs w:val="26"/>
          <w:lang w:val="nl-BE"/>
        </w:rPr>
      </w:pPr>
    </w:p>
    <w:p w:rsidR="0063465F" w:rsidRDefault="0063465F" w:rsidP="0063465F">
      <w:pPr>
        <w:spacing w:line="200" w:lineRule="exact"/>
        <w:ind w:left="142" w:right="362"/>
        <w:rPr>
          <w:rFonts w:asciiTheme="majorHAnsi" w:hAnsiTheme="majorHAnsi"/>
          <w:szCs w:val="20"/>
          <w:lang w:val="nl-BE"/>
        </w:rPr>
      </w:pPr>
    </w:p>
    <w:p w:rsidR="0063465F" w:rsidRDefault="0063465F" w:rsidP="0063465F">
      <w:pPr>
        <w:spacing w:line="280" w:lineRule="exact"/>
        <w:ind w:left="142" w:right="362"/>
        <w:rPr>
          <w:rFonts w:asciiTheme="majorHAnsi" w:hAnsiTheme="majorHAnsi"/>
          <w:sz w:val="28"/>
          <w:szCs w:val="28"/>
          <w:lang w:val="nl-BE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3810</wp:posOffset>
                </wp:positionV>
                <wp:extent cx="5399405" cy="1313815"/>
                <wp:effectExtent l="0" t="0" r="0" b="635"/>
                <wp:wrapNone/>
                <wp:docPr id="39" name="Groe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99405" cy="1313815"/>
                          <a:chOff x="0" y="0"/>
                          <a:chExt cx="8504" cy="2069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2069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8504"/>
                              <a:gd name="T2" fmla="+- 0 2958 889"/>
                              <a:gd name="T3" fmla="*/ 2958 h 2069"/>
                              <a:gd name="T4" fmla="+- 0 10772 2268"/>
                              <a:gd name="T5" fmla="*/ T4 w 8504"/>
                              <a:gd name="T6" fmla="+- 0 2958 889"/>
                              <a:gd name="T7" fmla="*/ 2958 h 2069"/>
                              <a:gd name="T8" fmla="+- 0 10772 2268"/>
                              <a:gd name="T9" fmla="*/ T8 w 8504"/>
                              <a:gd name="T10" fmla="+- 0 889 889"/>
                              <a:gd name="T11" fmla="*/ 889 h 2069"/>
                              <a:gd name="T12" fmla="+- 0 2268 2268"/>
                              <a:gd name="T13" fmla="*/ T12 w 8504"/>
                              <a:gd name="T14" fmla="+- 0 889 889"/>
                              <a:gd name="T15" fmla="*/ 889 h 2069"/>
                              <a:gd name="T16" fmla="+- 0 2268 2268"/>
                              <a:gd name="T17" fmla="*/ T16 w 8504"/>
                              <a:gd name="T18" fmla="+- 0 2958 889"/>
                              <a:gd name="T19" fmla="*/ 2958 h 2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4" h="2069">
                                <a:moveTo>
                                  <a:pt x="0" y="2069"/>
                                </a:moveTo>
                                <a:lnTo>
                                  <a:pt x="8504" y="2069"/>
                                </a:lnTo>
                                <a:lnTo>
                                  <a:pt x="8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DE162" id="Groep 39" o:spid="_x0000_s1026" style="position:absolute;margin-left:90.4pt;margin-top:.3pt;width:425.15pt;height:103.45pt;z-index:-251658240;mso-position-horizontal-relative:page" coordsize="8504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">
                <v:shape id="Freeform 37" o:spid="_x0000_s1027" style="position:absolute;width:8504;height:2069;visibility:visible;mso-wrap-style:square;v-text-anchor:top" coordsize="8504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" path="m,2069r8504,l8504,,,,,2069e" filled="f" stroked="f">
                  <v:path arrowok="t" o:connecttype="custom" o:connectlocs="0,2958;8504,2958;8504,889;0,889;0,2958" o:connectangles="0,0,0,0,0"/>
                </v:shape>
                <w10:wrap anchorx="page"/>
              </v:group>
            </w:pict>
          </mc:Fallback>
        </mc:AlternateContent>
      </w:r>
    </w:p>
    <w:p w:rsidR="0063465F" w:rsidRDefault="0063465F" w:rsidP="0063465F">
      <w:pPr>
        <w:spacing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In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on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[naam</w:t>
      </w:r>
      <w:r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EC008C"/>
          <w:spacing w:val="-2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emee</w:t>
      </w:r>
      <w:r>
        <w:rPr>
          <w:rFonts w:asciiTheme="majorHAnsi" w:eastAsia="Calibri" w:hAnsiTheme="majorHAnsi" w:cs="Calibri"/>
          <w:color w:val="EC008C"/>
          <w:spacing w:val="-2"/>
          <w:sz w:val="18"/>
          <w:szCs w:val="18"/>
          <w:lang w:val="nl-BE"/>
        </w:rPr>
        <w:t>nt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i</w:t>
      </w:r>
      <w:r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n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vullen]</w:t>
      </w:r>
      <w:r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liet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XX%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van de vrouwen van 50 tot en met 69 jaar zich preventief onderzoeken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s</w:t>
      </w:r>
      <w:r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c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w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[ho</w:t>
      </w:r>
      <w:r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er of la</w:t>
      </w:r>
      <w:r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er]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dan de  deelname in on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 p</w:t>
      </w:r>
      <w:r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o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vincie.</w:t>
      </w:r>
    </w:p>
    <w:p w:rsidR="0063465F" w:rsidRDefault="0063465F" w:rsidP="0063465F">
      <w:pPr>
        <w:spacing w:line="260" w:lineRule="exact"/>
        <w:ind w:left="142" w:right="362"/>
        <w:rPr>
          <w:rFonts w:asciiTheme="majorHAnsi" w:eastAsiaTheme="minorHAnsi" w:hAnsiTheme="majorHAnsi" w:cstheme="minorBidi"/>
          <w:sz w:val="26"/>
          <w:szCs w:val="26"/>
          <w:lang w:val="nl-BE"/>
        </w:rPr>
      </w:pPr>
    </w:p>
    <w:p w:rsidR="0063465F" w:rsidRDefault="0063465F" w:rsidP="0063465F">
      <w:pPr>
        <w:spacing w:line="261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[Afhan</w:t>
      </w:r>
      <w:r>
        <w:rPr>
          <w:rFonts w:asciiTheme="majorHAnsi" w:eastAsia="Calibri" w:hAnsiTheme="majorHAnsi" w:cs="Calibri"/>
          <w:color w:val="EC008C"/>
          <w:spacing w:val="-6"/>
          <w:sz w:val="18"/>
          <w:szCs w:val="18"/>
          <w:lang w:val="nl-BE"/>
        </w:rPr>
        <w:t>k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elijk </w:t>
      </w:r>
      <w:r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v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an</w:t>
      </w:r>
      <w:r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cij</w:t>
      </w:r>
      <w:r>
        <w:rPr>
          <w:rFonts w:asciiTheme="majorHAnsi" w:eastAsia="Calibri" w:hAnsiTheme="majorHAnsi" w:cs="Calibri"/>
          <w:color w:val="EC008C"/>
          <w:spacing w:val="-4"/>
          <w:sz w:val="18"/>
          <w:szCs w:val="18"/>
          <w:lang w:val="nl-BE"/>
        </w:rPr>
        <w:t>f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s</w:t>
      </w:r>
      <w:r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2</w:t>
      </w:r>
      <w:r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i</w:t>
      </w:r>
      <w:r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n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vulo</w:t>
      </w:r>
      <w:r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p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ties]</w:t>
      </w:r>
      <w:r>
        <w:rPr>
          <w:rFonts w:asciiTheme="majorHAnsi" w:eastAsia="Calibri" w:hAnsiTheme="majorHAnsi" w:cs="Calibri"/>
          <w:color w:val="EC008C"/>
          <w:spacing w:val="1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Om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2020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h</w:t>
      </w:r>
      <w:r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cij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v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an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75%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behalen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is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dus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nog</w:t>
      </w:r>
      <w:r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eel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w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erk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oor de boeg in on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e. </w:t>
      </w:r>
      <w:r>
        <w:rPr>
          <w:rFonts w:asciiTheme="majorHAnsi" w:eastAsia="Calibri" w:hAnsiTheme="majorHAnsi" w:cs="Calibri"/>
          <w:color w:val="FFFFFF"/>
          <w:spacing w:val="5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[OF] </w:t>
      </w:r>
      <w:r>
        <w:rPr>
          <w:rFonts w:asciiTheme="majorHAnsi" w:eastAsia="Calibri" w:hAnsiTheme="majorHAnsi" w:cs="Calibri"/>
          <w:color w:val="FFFFFF"/>
          <w:spacing w:val="-7"/>
          <w:sz w:val="18"/>
          <w:szCs w:val="18"/>
          <w:lang w:val="nl-BE"/>
        </w:rPr>
        <w:t>W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zijn als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 t</w:t>
      </w:r>
      <w:r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ots op dit cij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 en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 ernaar om dit gun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ti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cij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behouden en </w:t>
      </w:r>
      <w:r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el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f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s nog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erho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en in de 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oe</w:t>
      </w:r>
      <w:r>
        <w:rPr>
          <w:rFonts w:asciiTheme="majorHAnsi" w:eastAsia="Calibri" w:hAnsiTheme="majorHAnsi" w:cs="Calibri"/>
          <w:color w:val="FFFFFF"/>
          <w:spacing w:val="-6"/>
          <w:sz w:val="18"/>
          <w:szCs w:val="18"/>
          <w:lang w:val="nl-BE"/>
        </w:rPr>
        <w:t>k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om</w:t>
      </w:r>
      <w:r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t.</w:t>
      </w:r>
    </w:p>
    <w:p w:rsidR="0063465F" w:rsidRDefault="0063465F" w:rsidP="0063465F">
      <w:pPr>
        <w:spacing w:line="200" w:lineRule="exact"/>
        <w:ind w:left="142" w:right="362"/>
        <w:rPr>
          <w:rFonts w:asciiTheme="majorHAnsi" w:eastAsiaTheme="minorHAnsi" w:hAnsiTheme="majorHAnsi" w:cstheme="minorBidi"/>
          <w:szCs w:val="20"/>
          <w:lang w:val="nl-BE"/>
        </w:rPr>
      </w:pPr>
    </w:p>
    <w:p w:rsidR="0063465F" w:rsidRDefault="0063465F" w:rsidP="0063465F">
      <w:pPr>
        <w:spacing w:line="200" w:lineRule="exact"/>
        <w:ind w:left="142" w:right="362"/>
        <w:rPr>
          <w:rFonts w:asciiTheme="majorHAnsi" w:hAnsiTheme="majorHAnsi"/>
          <w:szCs w:val="20"/>
          <w:lang w:val="nl-BE"/>
        </w:rPr>
      </w:pPr>
    </w:p>
    <w:p w:rsidR="0063465F" w:rsidRDefault="0063465F" w:rsidP="0063465F">
      <w:pPr>
        <w:spacing w:line="200" w:lineRule="exact"/>
        <w:ind w:left="142" w:right="362"/>
        <w:rPr>
          <w:rFonts w:asciiTheme="majorHAnsi" w:hAnsiTheme="majorHAnsi"/>
          <w:szCs w:val="20"/>
          <w:lang w:val="nl-BE"/>
        </w:rPr>
      </w:pPr>
    </w:p>
    <w:p w:rsidR="0063465F" w:rsidRDefault="0063465F" w:rsidP="0063465F">
      <w:pPr>
        <w:spacing w:before="11" w:line="240" w:lineRule="exact"/>
        <w:ind w:right="362"/>
        <w:rPr>
          <w:rFonts w:asciiTheme="majorHAnsi" w:hAnsiTheme="majorHAnsi"/>
          <w:sz w:val="24"/>
          <w:lang w:val="nl-BE"/>
        </w:rPr>
      </w:pPr>
    </w:p>
    <w:p w:rsidR="0063465F" w:rsidRDefault="0063465F" w:rsidP="0063465F">
      <w:pPr>
        <w:spacing w:line="240" w:lineRule="auto"/>
        <w:ind w:left="142" w:right="362"/>
        <w:rPr>
          <w:rFonts w:asciiTheme="majorHAnsi" w:eastAsia="Calibri" w:hAnsiTheme="majorHAnsi" w:cs="Calibri"/>
          <w:color w:val="E7E7E7" w:themeColor="accent2" w:themeTint="99"/>
          <w:szCs w:val="20"/>
          <w:lang w:val="nl-BE"/>
        </w:rPr>
      </w:pPr>
      <w:r>
        <w:rPr>
          <w:rFonts w:asciiTheme="majorHAnsi" w:eastAsia="Calibri" w:hAnsiTheme="majorHAnsi" w:cs="Calibri"/>
          <w:b/>
          <w:bCs/>
          <w:color w:val="E7E7E7" w:themeColor="accent2" w:themeTint="99"/>
          <w:szCs w:val="20"/>
          <w:lang w:val="nl-BE"/>
        </w:rPr>
        <w:t>.................................................................................................................................................</w:t>
      </w:r>
    </w:p>
    <w:p w:rsidR="0063465F" w:rsidRDefault="0063465F" w:rsidP="0063465F">
      <w:pPr>
        <w:spacing w:before="16" w:line="220" w:lineRule="exact"/>
        <w:ind w:left="142" w:right="362"/>
        <w:rPr>
          <w:rFonts w:asciiTheme="majorHAnsi" w:eastAsiaTheme="minorHAnsi" w:hAnsiTheme="majorHAnsi" w:cstheme="minorBidi"/>
          <w:sz w:val="22"/>
          <w:szCs w:val="22"/>
          <w:lang w:val="nl-BE"/>
        </w:rPr>
      </w:pPr>
    </w:p>
    <w:p w:rsidR="0063465F" w:rsidRDefault="0063465F" w:rsidP="0063465F">
      <w:pPr>
        <w:spacing w:line="240" w:lineRule="auto"/>
        <w:ind w:left="142" w:right="362"/>
        <w:rPr>
          <w:rFonts w:asciiTheme="majorHAnsi" w:eastAsia="Calibri" w:hAnsiTheme="majorHAnsi" w:cs="Calibri"/>
          <w:b/>
          <w:bCs/>
          <w:color w:val="E7E7E7" w:themeColor="accent2" w:themeTint="99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b/>
          <w:bCs/>
          <w:color w:val="E7E7E7" w:themeColor="accent2" w:themeTint="99"/>
          <w:sz w:val="18"/>
          <w:szCs w:val="18"/>
          <w:lang w:val="nl-BE"/>
        </w:rPr>
        <w:t>Heb je vragen?</w:t>
      </w:r>
    </w:p>
    <w:p w:rsidR="0063465F" w:rsidRDefault="0063465F" w:rsidP="0063465F">
      <w:pPr>
        <w:spacing w:before="15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Heb je v</w:t>
      </w:r>
      <w:r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</w:t>
      </w:r>
      <w:r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g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en </w:t>
      </w:r>
      <w:r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o</w:t>
      </w:r>
      <w:r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er je pe</w:t>
      </w:r>
      <w:r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soonlij</w:t>
      </w:r>
      <w:r>
        <w:rPr>
          <w:rFonts w:asciiTheme="majorHAnsi" w:eastAsia="Calibri" w:hAnsiTheme="majorHAnsi" w:cs="Calibri"/>
          <w:color w:val="6D6E71"/>
          <w:spacing w:val="-5"/>
          <w:sz w:val="18"/>
          <w:szCs w:val="18"/>
          <w:lang w:val="nl-BE"/>
        </w:rPr>
        <w:t>k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 medische situ</w:t>
      </w:r>
      <w:r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tie,</w:t>
      </w:r>
      <w:r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neem </w:t>
      </w:r>
      <w:r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c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</w:t>
      </w:r>
      <w:r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nt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act op m</w:t>
      </w:r>
      <w:r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je huisarts.</w:t>
      </w:r>
    </w:p>
    <w:p w:rsidR="0063465F" w:rsidRDefault="0063465F" w:rsidP="0063465F">
      <w:pPr>
        <w:spacing w:line="260" w:lineRule="exact"/>
        <w:ind w:left="142" w:right="362"/>
        <w:rPr>
          <w:rFonts w:asciiTheme="majorHAnsi" w:eastAsiaTheme="minorHAnsi" w:hAnsiTheme="majorHAnsi" w:cstheme="minorBidi"/>
          <w:sz w:val="26"/>
          <w:szCs w:val="26"/>
          <w:lang w:val="nl-BE"/>
        </w:rPr>
      </w:pPr>
    </w:p>
    <w:p w:rsidR="0063465F" w:rsidRDefault="0063465F" w:rsidP="0063465F">
      <w:pPr>
        <w:spacing w:line="240" w:lineRule="auto"/>
        <w:ind w:left="142" w:right="362"/>
        <w:rPr>
          <w:rFonts w:asciiTheme="majorHAnsi" w:eastAsia="Calibri" w:hAnsiTheme="majorHAnsi" w:cs="Calibri"/>
          <w:b/>
          <w:bCs/>
          <w:color w:val="E7E7E7" w:themeColor="accent2" w:themeTint="99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b/>
          <w:bCs/>
          <w:color w:val="E7E7E7" w:themeColor="accent2" w:themeTint="99"/>
          <w:sz w:val="18"/>
          <w:szCs w:val="18"/>
          <w:lang w:val="nl-BE"/>
        </w:rPr>
        <w:t>Meer weten over het bevolkingsonderzoek?</w:t>
      </w:r>
    </w:p>
    <w:p w:rsidR="0063465F" w:rsidRDefault="0063465F" w:rsidP="0063465F">
      <w:pPr>
        <w:spacing w:before="2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Bel g</w:t>
      </w:r>
      <w:r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tis</w:t>
      </w:r>
      <w:r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naar h</w:t>
      </w:r>
      <w:r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Ce</w:t>
      </w:r>
      <w:r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trum </w:t>
      </w:r>
      <w:r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oor </w:t>
      </w:r>
      <w:r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K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an</w:t>
      </w:r>
      <w:r>
        <w:rPr>
          <w:rFonts w:asciiTheme="majorHAnsi" w:eastAsia="Calibri" w:hAnsiTheme="majorHAnsi" w:cs="Calibri"/>
          <w:color w:val="6D6E71"/>
          <w:spacing w:val="-6"/>
          <w:sz w:val="18"/>
          <w:szCs w:val="18"/>
          <w:lang w:val="nl-BE"/>
        </w:rPr>
        <w:t>k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</w:t>
      </w:r>
      <w:r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p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sporing op </w:t>
      </w:r>
      <w:r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0800 60160</w:t>
      </w:r>
    </w:p>
    <w:p w:rsidR="0063465F" w:rsidRDefault="0063465F" w:rsidP="0063465F">
      <w:pPr>
        <w:spacing w:before="2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tussen 9 en 12 uur en 13 en 16 uu</w:t>
      </w:r>
      <w:r>
        <w:rPr>
          <w:rFonts w:asciiTheme="majorHAnsi" w:eastAsia="Calibri" w:hAnsiTheme="majorHAnsi" w:cs="Calibri"/>
          <w:color w:val="6D6E71"/>
          <w:spacing w:val="-15"/>
          <w:sz w:val="18"/>
          <w:szCs w:val="18"/>
          <w:lang w:val="nl-BE"/>
        </w:rPr>
        <w:t>r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, </w:t>
      </w:r>
      <w:r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s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tuur een e-mail naar </w:t>
      </w:r>
      <w:hyperlink r:id="rId12" w:history="1"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i</w:t>
        </w:r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spacing w:val="-1"/>
            <w:sz w:val="18"/>
            <w:szCs w:val="18"/>
            <w:lang w:val="nl-BE"/>
          </w:rPr>
          <w:t>n</w:t>
        </w:r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spacing w:val="-3"/>
            <w:sz w:val="18"/>
            <w:szCs w:val="18"/>
            <w:lang w:val="nl-BE"/>
          </w:rPr>
          <w:t>f</w:t>
        </w:r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o@b</w:t>
        </w:r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spacing w:val="-1"/>
            <w:sz w:val="18"/>
            <w:szCs w:val="18"/>
            <w:lang w:val="nl-BE"/>
          </w:rPr>
          <w:t>e</w:t>
        </w:r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spacing w:val="-2"/>
            <w:sz w:val="18"/>
            <w:szCs w:val="18"/>
            <w:lang w:val="nl-BE"/>
          </w:rPr>
          <w:t>v</w:t>
        </w:r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olkingsonder</w:t>
        </w:r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spacing w:val="-3"/>
            <w:sz w:val="18"/>
            <w:szCs w:val="18"/>
            <w:lang w:val="nl-BE"/>
          </w:rPr>
          <w:t>z</w:t>
        </w:r>
        <w:r>
          <w:rPr>
            <w:rStyle w:val="Hyperlink"/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oek.be</w:t>
        </w:r>
      </w:hyperlink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, of surf naar</w:t>
      </w:r>
    </w:p>
    <w:p w:rsidR="0063465F" w:rsidRDefault="0063465F" w:rsidP="0063465F">
      <w:pPr>
        <w:spacing w:before="2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en-US"/>
        </w:rPr>
      </w:pPr>
      <w:hyperlink r:id="rId13" w:history="1">
        <w:r>
          <w:rPr>
            <w:rStyle w:val="Hyperlink"/>
            <w:rFonts w:asciiTheme="majorHAnsi" w:eastAsia="Calibri" w:hAnsiTheme="majorHAnsi" w:cs="Calibri"/>
            <w:b/>
            <w:bCs/>
            <w:spacing w:val="1"/>
            <w:sz w:val="18"/>
            <w:szCs w:val="18"/>
          </w:rPr>
          <w:t>ww</w:t>
        </w:r>
        <w:r>
          <w:rPr>
            <w:rStyle w:val="Hyperlink"/>
            <w:rFonts w:asciiTheme="majorHAnsi" w:eastAsia="Calibri" w:hAnsiTheme="majorHAnsi" w:cs="Calibri"/>
            <w:b/>
            <w:bCs/>
            <w:spacing w:val="-10"/>
            <w:sz w:val="18"/>
            <w:szCs w:val="18"/>
          </w:rPr>
          <w:t>w</w:t>
        </w:r>
        <w:r>
          <w:rPr>
            <w:rStyle w:val="Hyperlink"/>
            <w:rFonts w:asciiTheme="majorHAnsi" w:eastAsia="Calibri" w:hAnsiTheme="majorHAnsi" w:cs="Calibri"/>
            <w:b/>
            <w:bCs/>
            <w:sz w:val="18"/>
            <w:szCs w:val="18"/>
          </w:rPr>
          <w:t>.b</w:t>
        </w:r>
        <w:r>
          <w:rPr>
            <w:rStyle w:val="Hyperlink"/>
            <w:rFonts w:asciiTheme="majorHAnsi" w:eastAsia="Calibri" w:hAnsiTheme="majorHAnsi" w:cs="Calibri"/>
            <w:b/>
            <w:bCs/>
            <w:spacing w:val="-1"/>
            <w:sz w:val="18"/>
            <w:szCs w:val="18"/>
          </w:rPr>
          <w:t>e</w:t>
        </w:r>
        <w:r>
          <w:rPr>
            <w:rStyle w:val="Hyperlink"/>
            <w:rFonts w:asciiTheme="majorHAnsi" w:eastAsia="Calibri" w:hAnsiTheme="majorHAnsi" w:cs="Calibri"/>
            <w:b/>
            <w:bCs/>
            <w:spacing w:val="-2"/>
            <w:sz w:val="18"/>
            <w:szCs w:val="18"/>
          </w:rPr>
          <w:t>v</w:t>
        </w:r>
        <w:r>
          <w:rPr>
            <w:rStyle w:val="Hyperlink"/>
            <w:rFonts w:asciiTheme="majorHAnsi" w:eastAsia="Calibri" w:hAnsiTheme="majorHAnsi" w:cs="Calibri"/>
            <w:b/>
            <w:bCs/>
            <w:sz w:val="18"/>
            <w:szCs w:val="18"/>
          </w:rPr>
          <w:t>olkingsonder</w:t>
        </w:r>
        <w:r>
          <w:rPr>
            <w:rStyle w:val="Hyperlink"/>
            <w:rFonts w:asciiTheme="majorHAnsi" w:eastAsia="Calibri" w:hAnsiTheme="majorHAnsi" w:cs="Calibri"/>
            <w:b/>
            <w:bCs/>
            <w:spacing w:val="-3"/>
            <w:sz w:val="18"/>
            <w:szCs w:val="18"/>
          </w:rPr>
          <w:t>z</w:t>
        </w:r>
        <w:r>
          <w:rPr>
            <w:rStyle w:val="Hyperlink"/>
            <w:rFonts w:asciiTheme="majorHAnsi" w:eastAsia="Calibri" w:hAnsiTheme="majorHAnsi" w:cs="Calibri"/>
            <w:b/>
            <w:bCs/>
            <w:sz w:val="18"/>
            <w:szCs w:val="18"/>
          </w:rPr>
          <w:t>oek.be/borstkanker</w:t>
        </w:r>
        <w:r>
          <w:rPr>
            <w:rStyle w:val="Hyperlink"/>
            <w:rFonts w:asciiTheme="majorHAnsi" w:eastAsia="Calibri" w:hAnsiTheme="majorHAnsi" w:cs="Calibri"/>
            <w:sz w:val="18"/>
            <w:szCs w:val="18"/>
          </w:rPr>
          <w:t>.</w:t>
        </w:r>
      </w:hyperlink>
    </w:p>
    <w:p w:rsidR="0063465F" w:rsidRDefault="0063465F" w:rsidP="0063465F">
      <w:pPr>
        <w:spacing w:before="20" w:line="240" w:lineRule="auto"/>
        <w:ind w:left="142" w:right="362"/>
        <w:rPr>
          <w:rFonts w:asciiTheme="majorHAnsi" w:eastAsia="Calibri" w:hAnsiTheme="majorHAnsi" w:cs="Calibri"/>
          <w:sz w:val="18"/>
          <w:szCs w:val="18"/>
        </w:rPr>
      </w:pPr>
    </w:p>
    <w:p w:rsidR="006B67F6" w:rsidRDefault="006B67F6" w:rsidP="006B67F6"/>
    <w:p w:rsidR="00FE3922" w:rsidRDefault="00FE3922" w:rsidP="00FE3922"/>
    <w:p w:rsidR="001D0D84" w:rsidRDefault="001D0D84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</w:p>
    <w:p w:rsidR="00FE3922" w:rsidRDefault="00FE3922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  <w:r>
        <w:rPr>
          <w:lang w:val="nl-BE"/>
        </w:rPr>
        <w:t xml:space="preserve">Conceptbeeld: </w:t>
      </w:r>
    </w:p>
    <w:p w:rsidR="00FE3922" w:rsidRDefault="00FE3922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  <w:r>
        <w:rPr>
          <w:noProof/>
          <w:lang w:val="nl-BE"/>
        </w:rPr>
        <w:drawing>
          <wp:inline distT="0" distB="0" distL="0" distR="0">
            <wp:extent cx="4185574" cy="2228215"/>
            <wp:effectExtent l="0" t="0" r="571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K16-043 BO's-labels-BK_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565" cy="223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22" w:rsidRDefault="00FE3922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</w:p>
    <w:p w:rsidR="00FE3922" w:rsidRDefault="00FE3922" w:rsidP="000F3855">
      <w:pPr>
        <w:rPr>
          <w:b/>
          <w:lang w:val="nl-BE"/>
        </w:rPr>
      </w:pPr>
    </w:p>
    <w:p w:rsidR="000F3855" w:rsidRPr="000F3855" w:rsidRDefault="000F3855" w:rsidP="000F3855">
      <w:pPr>
        <w:rPr>
          <w:b/>
          <w:lang w:val="nl-BE"/>
        </w:rPr>
      </w:pPr>
      <w:r w:rsidRPr="000F3855">
        <w:rPr>
          <w:b/>
          <w:lang w:val="nl-BE"/>
        </w:rPr>
        <w:t>Aandachtspunten:</w:t>
      </w:r>
    </w:p>
    <w:p w:rsidR="000F3855" w:rsidRDefault="000F3855" w:rsidP="000F3855">
      <w:pPr>
        <w:rPr>
          <w:lang w:val="nl-BE"/>
        </w:rPr>
      </w:pPr>
      <w:r>
        <w:rPr>
          <w:lang w:val="nl-BE"/>
        </w:rPr>
        <w:t>1. Artikel mag gepubliceerd worden in het gemeentelijk informatieblad, website, nieuwsbrief, …</w:t>
      </w:r>
    </w:p>
    <w:p w:rsidR="000F3855" w:rsidRDefault="000F3855" w:rsidP="000F3855">
      <w:pPr>
        <w:rPr>
          <w:lang w:val="nl-BE"/>
        </w:rPr>
      </w:pPr>
      <w:r>
        <w:rPr>
          <w:lang w:val="nl-BE"/>
        </w:rPr>
        <w:t xml:space="preserve">2. Bronnen vermelden </w:t>
      </w:r>
    </w:p>
    <w:p w:rsidR="000F3855" w:rsidRDefault="000F3855" w:rsidP="000F3855">
      <w:pPr>
        <w:rPr>
          <w:lang w:val="nl-BE"/>
        </w:rPr>
      </w:pPr>
      <w:r>
        <w:rPr>
          <w:lang w:val="nl-BE"/>
        </w:rPr>
        <w:t>3. Voeg het logo van jouw Logo toe</w:t>
      </w:r>
      <w:r w:rsidR="00FE3922">
        <w:rPr>
          <w:lang w:val="nl-BE"/>
        </w:rPr>
        <w:t xml:space="preserve"> aan het artikel</w:t>
      </w:r>
    </w:p>
    <w:p w:rsidR="000F3855" w:rsidRPr="000F3855" w:rsidRDefault="000F3855" w:rsidP="000F3855">
      <w:pPr>
        <w:rPr>
          <w:lang w:val="nl-BE"/>
        </w:rPr>
      </w:pPr>
      <w:r>
        <w:rPr>
          <w:lang w:val="nl-BE"/>
        </w:rPr>
        <w:t xml:space="preserve">3. Indien je een Gezonde Gemeente bent, dan adviseren wij je om ook het logo van Gezonde Gemeente toe te voegen aan het artikel. </w:t>
      </w:r>
    </w:p>
    <w:sectPr w:rsidR="000F3855" w:rsidRPr="000F3855" w:rsidSect="00286F1C">
      <w:headerReference w:type="default" r:id="rId15"/>
      <w:footerReference w:type="default" r:id="rId16"/>
      <w:type w:val="continuous"/>
      <w:pgSz w:w="11906" w:h="16838" w:code="9"/>
      <w:pgMar w:top="1474" w:right="1474" w:bottom="1588" w:left="1361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55" w:rsidRDefault="000F3855" w:rsidP="002F63DB">
      <w:r>
        <w:separator/>
      </w:r>
    </w:p>
  </w:endnote>
  <w:endnote w:type="continuationSeparator" w:id="0">
    <w:p w:rsidR="000F3855" w:rsidRDefault="000F3855" w:rsidP="002F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Default="00286F1C" w:rsidP="00BF5EDC">
    <w:pPr>
      <w:pStyle w:val="Voettekst"/>
      <w:tabs>
        <w:tab w:val="left" w:pos="5387"/>
      </w:tabs>
    </w:pPr>
    <w:r>
      <w:rPr>
        <w:noProof/>
        <w:lang w:val="en-US" w:eastAsia="en-US"/>
      </w:rPr>
      <w:drawing>
        <wp:anchor distT="0" distB="0" distL="114300" distR="114300" simplePos="0" relativeHeight="251657215" behindDoc="1" locked="1" layoutInCell="1" allowOverlap="1" wp14:anchorId="21523F4B" wp14:editId="6B52E939">
          <wp:simplePos x="0" y="0"/>
          <wp:positionH relativeFrom="page">
            <wp:posOffset>0</wp:posOffset>
          </wp:positionH>
          <wp:positionV relativeFrom="page">
            <wp:posOffset>8781415</wp:posOffset>
          </wp:positionV>
          <wp:extent cx="7560360" cy="1442160"/>
          <wp:effectExtent l="0" t="0" r="254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L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0" cy="144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Default="00286F1C">
    <w:pPr>
      <w:pStyle w:val="Voettekst"/>
    </w:pPr>
    <w:r w:rsidRPr="00147BEC">
      <w:rPr>
        <w:b/>
        <w:noProof/>
        <w:lang w:val="en-US" w:eastAsia="en-US"/>
      </w:rPr>
      <w:drawing>
        <wp:anchor distT="0" distB="0" distL="114300" distR="114300" simplePos="0" relativeHeight="251676672" behindDoc="1" locked="1" layoutInCell="1" allowOverlap="1" wp14:anchorId="60F14902" wp14:editId="238AC26C">
          <wp:simplePos x="0" y="0"/>
          <wp:positionH relativeFrom="page">
            <wp:posOffset>-219710</wp:posOffset>
          </wp:positionH>
          <wp:positionV relativeFrom="page">
            <wp:posOffset>8950960</wp:posOffset>
          </wp:positionV>
          <wp:extent cx="7560310" cy="1442085"/>
          <wp:effectExtent l="0" t="0" r="254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L_footer_le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4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7BEC">
      <w:rPr>
        <w:b/>
      </w:rPr>
      <w:t>Agenda</w:t>
    </w:r>
    <w:r>
      <w:t xml:space="preserve"> </w:t>
    </w:r>
    <w:r w:rsidRPr="00147BEC">
      <w:rPr>
        <w:color w:val="C94736" w:themeColor="text2"/>
        <w:sz w:val="16"/>
      </w:rPr>
      <w:sym w:font="Symbol" w:char="F0B7"/>
    </w:r>
    <w:r>
      <w:t xml:space="preserve"> </w:t>
    </w:r>
    <w:r w:rsidR="00FE3922">
      <w:rPr>
        <w:noProof/>
      </w:rPr>
      <w:fldChar w:fldCharType="begin"/>
    </w:r>
    <w:r w:rsidR="00FE3922">
      <w:rPr>
        <w:noProof/>
      </w:rPr>
      <w:instrText xml:space="preserve"> STYLEREF  Cover_subtitle  \* MERGEFORMAT </w:instrText>
    </w:r>
    <w:r w:rsidR="00FE3922">
      <w:rPr>
        <w:noProof/>
      </w:rPr>
      <w:fldChar w:fldCharType="separate"/>
    </w:r>
    <w:r w:rsidR="0063465F">
      <w:rPr>
        <w:b/>
        <w:bCs/>
        <w:noProof/>
        <w:lang w:val="nl-NL"/>
      </w:rPr>
      <w:t>Fout! Geen tekst met de opgegeven stijl in het document.</w:t>
    </w:r>
    <w:r w:rsidR="00FE3922">
      <w:rPr>
        <w:noProof/>
      </w:rPr>
      <w:fldChar w:fldCharType="end"/>
    </w:r>
    <w:r>
      <w:t xml:space="preserve"> </w:t>
    </w:r>
    <w:r w:rsidRPr="00147BEC">
      <w:rPr>
        <w:color w:val="C94736" w:themeColor="text2"/>
        <w:sz w:val="16"/>
      </w:rPr>
      <w:sym w:font="Symbol" w:char="F0B7"/>
    </w:r>
    <w:r>
      <w:t xml:space="preserve"> </w:t>
    </w:r>
    <w:r w:rsidR="00FE3922">
      <w:rPr>
        <w:noProof/>
      </w:rPr>
      <w:fldChar w:fldCharType="begin"/>
    </w:r>
    <w:r w:rsidR="00FE3922">
      <w:rPr>
        <w:noProof/>
      </w:rPr>
      <w:instrText xml:space="preserve"> STYLEREF  Logo_datum  \* MERGEFORMAT </w:instrText>
    </w:r>
    <w:r w:rsidR="00FE3922">
      <w:rPr>
        <w:noProof/>
      </w:rPr>
      <w:fldChar w:fldCharType="separate"/>
    </w:r>
    <w:r w:rsidR="0063465F">
      <w:rPr>
        <w:b/>
        <w:bCs/>
        <w:noProof/>
        <w:lang w:val="nl-NL"/>
      </w:rPr>
      <w:t>Fout! Geen tekst met de opgegeven stijl in het document.</w:t>
    </w:r>
    <w:r w:rsidR="00FE39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55" w:rsidRDefault="000F3855" w:rsidP="002F63DB">
      <w:r>
        <w:separator/>
      </w:r>
    </w:p>
  </w:footnote>
  <w:footnote w:type="continuationSeparator" w:id="0">
    <w:p w:rsidR="000F3855" w:rsidRDefault="000F3855" w:rsidP="002F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Default="00286F1C" w:rsidP="006F58CC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2F894A3F" wp14:editId="40F20FBB">
          <wp:simplePos x="0" y="0"/>
          <wp:positionH relativeFrom="page">
            <wp:posOffset>523875</wp:posOffset>
          </wp:positionH>
          <wp:positionV relativeFrom="page">
            <wp:posOffset>525145</wp:posOffset>
          </wp:positionV>
          <wp:extent cx="1476375" cy="749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CHELE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Pr="006F58CC" w:rsidRDefault="00286F1C" w:rsidP="006F58CC">
    <w:pPr>
      <w:pStyle w:val="Koptekst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0481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2A2E"/>
    <w:multiLevelType w:val="multilevel"/>
    <w:tmpl w:val="40263BCA"/>
    <w:numStyleLink w:val="Logoheadings"/>
  </w:abstractNum>
  <w:abstractNum w:abstractNumId="1" w15:restartNumberingAfterBreak="0">
    <w:nsid w:val="093F5652"/>
    <w:multiLevelType w:val="multilevel"/>
    <w:tmpl w:val="40263BCA"/>
    <w:numStyleLink w:val="Logoheadings"/>
  </w:abstractNum>
  <w:abstractNum w:abstractNumId="2" w15:restartNumberingAfterBreak="0">
    <w:nsid w:val="14C87D22"/>
    <w:multiLevelType w:val="multilevel"/>
    <w:tmpl w:val="23C49190"/>
    <w:styleLink w:val="Logobullets"/>
    <w:lvl w:ilvl="0">
      <w:start w:val="1"/>
      <w:numFmt w:val="bullet"/>
      <w:pStyle w:val="Bodylijstje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680" w:hanging="226"/>
      </w:pPr>
      <w:rPr>
        <w:rFonts w:ascii="Symbol" w:hAnsi="Symbol" w:hint="default"/>
        <w:color w:val="C94736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8A4DFA"/>
    <w:multiLevelType w:val="multilevel"/>
    <w:tmpl w:val="40263BCA"/>
    <w:numStyleLink w:val="Logoheadings"/>
  </w:abstractNum>
  <w:abstractNum w:abstractNumId="4" w15:restartNumberingAfterBreak="0">
    <w:nsid w:val="39052D7B"/>
    <w:multiLevelType w:val="hybridMultilevel"/>
    <w:tmpl w:val="03DC772C"/>
    <w:lvl w:ilvl="0" w:tplc="BDAC0378">
      <w:start w:val="1"/>
      <w:numFmt w:val="bullet"/>
      <w:lvlText w:val="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181C19"/>
    <w:multiLevelType w:val="multilevel"/>
    <w:tmpl w:val="40263BCA"/>
    <w:numStyleLink w:val="Logoheadings"/>
  </w:abstractNum>
  <w:abstractNum w:abstractNumId="6" w15:restartNumberingAfterBreak="0">
    <w:nsid w:val="472E022E"/>
    <w:multiLevelType w:val="multilevel"/>
    <w:tmpl w:val="23C49190"/>
    <w:numStyleLink w:val="Logobullets"/>
  </w:abstractNum>
  <w:abstractNum w:abstractNumId="7" w15:restartNumberingAfterBreak="0">
    <w:nsid w:val="56357D23"/>
    <w:multiLevelType w:val="multilevel"/>
    <w:tmpl w:val="40263BCA"/>
    <w:numStyleLink w:val="Logoheadings"/>
  </w:abstractNum>
  <w:abstractNum w:abstractNumId="8" w15:restartNumberingAfterBreak="0">
    <w:nsid w:val="5BCA1978"/>
    <w:multiLevelType w:val="multilevel"/>
    <w:tmpl w:val="23C49190"/>
    <w:numStyleLink w:val="Logobullets"/>
  </w:abstractNum>
  <w:abstractNum w:abstractNumId="9" w15:restartNumberingAfterBreak="0">
    <w:nsid w:val="677541BC"/>
    <w:multiLevelType w:val="multilevel"/>
    <w:tmpl w:val="40263BCA"/>
    <w:styleLink w:val="Logoheadings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94" w:hanging="794"/>
      </w:pPr>
      <w:rPr>
        <w:rFonts w:hint="default"/>
        <w:color w:val="C94736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EA25DC"/>
    <w:multiLevelType w:val="multilevel"/>
    <w:tmpl w:val="40263BCA"/>
    <w:numStyleLink w:val="Logoheadings"/>
  </w:abstractNum>
  <w:abstractNum w:abstractNumId="11" w15:restartNumberingAfterBreak="0">
    <w:nsid w:val="7B7C222C"/>
    <w:multiLevelType w:val="hybridMultilevel"/>
    <w:tmpl w:val="55E48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55"/>
    <w:rsid w:val="000A7B70"/>
    <w:rsid w:val="000E0146"/>
    <w:rsid w:val="000F3855"/>
    <w:rsid w:val="00101FB0"/>
    <w:rsid w:val="00147BEC"/>
    <w:rsid w:val="0017145E"/>
    <w:rsid w:val="001D0D84"/>
    <w:rsid w:val="00204814"/>
    <w:rsid w:val="00230025"/>
    <w:rsid w:val="002563D6"/>
    <w:rsid w:val="00263B6D"/>
    <w:rsid w:val="00286F1C"/>
    <w:rsid w:val="002C3DFC"/>
    <w:rsid w:val="002D5188"/>
    <w:rsid w:val="002E3A65"/>
    <w:rsid w:val="002F63DB"/>
    <w:rsid w:val="00356FD7"/>
    <w:rsid w:val="00382105"/>
    <w:rsid w:val="00394DDC"/>
    <w:rsid w:val="003E2120"/>
    <w:rsid w:val="004003EC"/>
    <w:rsid w:val="00414C6B"/>
    <w:rsid w:val="00542987"/>
    <w:rsid w:val="005434AF"/>
    <w:rsid w:val="0055388E"/>
    <w:rsid w:val="005C48FF"/>
    <w:rsid w:val="005E7A01"/>
    <w:rsid w:val="006000F0"/>
    <w:rsid w:val="0060081B"/>
    <w:rsid w:val="0063465F"/>
    <w:rsid w:val="0067337D"/>
    <w:rsid w:val="0069273B"/>
    <w:rsid w:val="006A4C2D"/>
    <w:rsid w:val="006B381F"/>
    <w:rsid w:val="006B4F6A"/>
    <w:rsid w:val="006B67F6"/>
    <w:rsid w:val="006D782C"/>
    <w:rsid w:val="006F3DEE"/>
    <w:rsid w:val="006F58CC"/>
    <w:rsid w:val="007612E1"/>
    <w:rsid w:val="00765C57"/>
    <w:rsid w:val="00777503"/>
    <w:rsid w:val="007842FF"/>
    <w:rsid w:val="007F7568"/>
    <w:rsid w:val="00813B59"/>
    <w:rsid w:val="00851E53"/>
    <w:rsid w:val="00864463"/>
    <w:rsid w:val="008939BC"/>
    <w:rsid w:val="008D3D66"/>
    <w:rsid w:val="009028ED"/>
    <w:rsid w:val="00903B9B"/>
    <w:rsid w:val="00906FEB"/>
    <w:rsid w:val="00971083"/>
    <w:rsid w:val="00971498"/>
    <w:rsid w:val="009A457C"/>
    <w:rsid w:val="00A227D0"/>
    <w:rsid w:val="00B045CB"/>
    <w:rsid w:val="00B52511"/>
    <w:rsid w:val="00BB6A7D"/>
    <w:rsid w:val="00BC6EC9"/>
    <w:rsid w:val="00BF5EDC"/>
    <w:rsid w:val="00C22B43"/>
    <w:rsid w:val="00C71B14"/>
    <w:rsid w:val="00C95F4B"/>
    <w:rsid w:val="00CA65A0"/>
    <w:rsid w:val="00CB08B9"/>
    <w:rsid w:val="00CD3366"/>
    <w:rsid w:val="00D11737"/>
    <w:rsid w:val="00D65704"/>
    <w:rsid w:val="00D700CB"/>
    <w:rsid w:val="00D9057E"/>
    <w:rsid w:val="00DB2F38"/>
    <w:rsid w:val="00DF3DEA"/>
    <w:rsid w:val="00E17221"/>
    <w:rsid w:val="00E509D5"/>
    <w:rsid w:val="00E75744"/>
    <w:rsid w:val="00F3238A"/>
    <w:rsid w:val="00F43569"/>
    <w:rsid w:val="00F646EA"/>
    <w:rsid w:val="00F667EC"/>
    <w:rsid w:val="00F81E43"/>
    <w:rsid w:val="00FA32AE"/>
    <w:rsid w:val="00FA4AD7"/>
    <w:rsid w:val="00FB4F12"/>
    <w:rsid w:val="00FC59FB"/>
    <w:rsid w:val="00FE12C2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DE2B29"/>
  <w15:docId w15:val="{5D6C041B-8F3B-446D-96B7-9892EDD9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2"/>
    <w:qFormat/>
    <w:rsid w:val="00286F1C"/>
    <w:pPr>
      <w:spacing w:line="288" w:lineRule="auto"/>
    </w:pPr>
    <w:rPr>
      <w:rFonts w:asciiTheme="minorHAnsi" w:hAnsiTheme="minorHAnsi"/>
      <w:szCs w:val="24"/>
      <w:lang w:val="en-GB" w:eastAsia="en-GB"/>
    </w:rPr>
  </w:style>
  <w:style w:type="paragraph" w:styleId="Kop1">
    <w:name w:val="heading 1"/>
    <w:basedOn w:val="Standaard"/>
    <w:next w:val="Bodytekstnieuwealinea"/>
    <w:link w:val="Kop1Char"/>
    <w:qFormat/>
    <w:rsid w:val="00E75744"/>
    <w:pPr>
      <w:keepNext/>
      <w:keepLines/>
      <w:numPr>
        <w:numId w:val="11"/>
      </w:numPr>
      <w:spacing w:before="360" w:after="80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nl-BE"/>
    </w:rPr>
  </w:style>
  <w:style w:type="paragraph" w:styleId="Kop2">
    <w:name w:val="heading 2"/>
    <w:basedOn w:val="Standaard"/>
    <w:next w:val="Bodytekstnieuwealinea"/>
    <w:link w:val="Kop2Char"/>
    <w:qFormat/>
    <w:rsid w:val="00E75744"/>
    <w:pPr>
      <w:keepNext/>
      <w:keepLines/>
      <w:numPr>
        <w:ilvl w:val="1"/>
        <w:numId w:val="11"/>
      </w:numPr>
      <w:spacing w:before="80" w:after="80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val="nl-BE"/>
    </w:rPr>
  </w:style>
  <w:style w:type="paragraph" w:styleId="Kop3">
    <w:name w:val="heading 3"/>
    <w:basedOn w:val="Standaard"/>
    <w:next w:val="Standaard"/>
    <w:link w:val="Kop3Char"/>
    <w:qFormat/>
    <w:rsid w:val="00E75744"/>
    <w:pPr>
      <w:keepNext/>
      <w:keepLines/>
      <w:numPr>
        <w:ilvl w:val="2"/>
        <w:numId w:val="11"/>
      </w:numPr>
      <w:spacing w:before="80"/>
      <w:outlineLvl w:val="2"/>
    </w:pPr>
    <w:rPr>
      <w:rFonts w:asciiTheme="majorHAnsi" w:eastAsiaTheme="majorEastAsia" w:hAnsiTheme="majorHAnsi" w:cstheme="majorBidi"/>
      <w:b/>
      <w:bCs/>
      <w:color w:val="C94736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2F63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00CB"/>
    <w:rPr>
      <w:rFonts w:ascii="Tahoma" w:hAnsi="Tahoma" w:cs="Tahoma"/>
      <w:sz w:val="16"/>
      <w:szCs w:val="16"/>
      <w:lang w:val="en-GB" w:eastAsia="en-GB"/>
    </w:rPr>
  </w:style>
  <w:style w:type="paragraph" w:styleId="Koptekst">
    <w:name w:val="header"/>
    <w:basedOn w:val="Standaard"/>
    <w:link w:val="KoptekstChar"/>
    <w:uiPriority w:val="1"/>
    <w:semiHidden/>
    <w:rsid w:val="006F58CC"/>
    <w:pPr>
      <w:tabs>
        <w:tab w:val="center" w:pos="4703"/>
        <w:tab w:val="right" w:pos="9214"/>
      </w:tabs>
    </w:pPr>
    <w:rPr>
      <w:color w:val="595959" w:themeColor="accent4"/>
      <w:sz w:val="16"/>
    </w:rPr>
  </w:style>
  <w:style w:type="character" w:customStyle="1" w:styleId="KoptekstChar">
    <w:name w:val="Koptekst Char"/>
    <w:basedOn w:val="Standaardalinea-lettertype"/>
    <w:link w:val="Koptekst"/>
    <w:uiPriority w:val="1"/>
    <w:semiHidden/>
    <w:rsid w:val="007842FF"/>
    <w:rPr>
      <w:rFonts w:asciiTheme="minorHAnsi" w:hAnsiTheme="minorHAnsi"/>
      <w:color w:val="595959" w:themeColor="accent4"/>
      <w:sz w:val="16"/>
      <w:szCs w:val="24"/>
      <w:lang w:val="en-GB" w:eastAsia="en-GB"/>
    </w:rPr>
  </w:style>
  <w:style w:type="paragraph" w:styleId="Voettekst">
    <w:name w:val="footer"/>
    <w:basedOn w:val="Standaard"/>
    <w:link w:val="VoettekstChar"/>
    <w:uiPriority w:val="1"/>
    <w:semiHidden/>
    <w:rsid w:val="00286F1C"/>
    <w:pPr>
      <w:tabs>
        <w:tab w:val="right" w:pos="9406"/>
      </w:tabs>
      <w:ind w:left="-510"/>
    </w:pPr>
    <w:rPr>
      <w:sz w:val="14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1"/>
    <w:semiHidden/>
    <w:rsid w:val="00286F1C"/>
    <w:rPr>
      <w:rFonts w:asciiTheme="minorHAnsi" w:hAnsiTheme="minorHAnsi"/>
      <w:sz w:val="14"/>
      <w:szCs w:val="24"/>
      <w:lang w:val="nl-BE" w:eastAsia="en-GB"/>
    </w:rPr>
  </w:style>
  <w:style w:type="paragraph" w:customStyle="1" w:styleId="Bodytekstnieuwealinea">
    <w:name w:val="Body_tekst_nieuwe_alinea"/>
    <w:basedOn w:val="Standaard"/>
    <w:uiPriority w:val="1"/>
    <w:qFormat/>
    <w:rsid w:val="007842FF"/>
    <w:pPr>
      <w:spacing w:after="240"/>
    </w:pPr>
    <w:rPr>
      <w:lang w:val="nl-BE"/>
    </w:rPr>
  </w:style>
  <w:style w:type="paragraph" w:customStyle="1" w:styleId="Bodytekstgeenwitruimte">
    <w:name w:val="Body_tekst_geen_witruimte"/>
    <w:basedOn w:val="Bodytekstnieuwealinea"/>
    <w:uiPriority w:val="1"/>
    <w:qFormat/>
    <w:rsid w:val="00903B9B"/>
    <w:pPr>
      <w:spacing w:after="0"/>
    </w:pPr>
  </w:style>
  <w:style w:type="table" w:styleId="Tabelraster">
    <w:name w:val="Table Grid"/>
    <w:basedOn w:val="Standaardtabel"/>
    <w:rsid w:val="00CA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_title"/>
    <w:basedOn w:val="Bodytekstnieuwealinea"/>
    <w:uiPriority w:val="3"/>
    <w:qFormat/>
    <w:rsid w:val="00903B9B"/>
    <w:pPr>
      <w:spacing w:after="0" w:line="240" w:lineRule="auto"/>
      <w:ind w:left="3515"/>
    </w:pPr>
    <w:rPr>
      <w:rFonts w:asciiTheme="majorHAnsi" w:hAnsiTheme="majorHAnsi"/>
      <w:b/>
      <w:color w:val="C94736" w:themeColor="text2"/>
      <w:sz w:val="44"/>
    </w:rPr>
  </w:style>
  <w:style w:type="paragraph" w:customStyle="1" w:styleId="Coversubtitle">
    <w:name w:val="Cover_subtitle"/>
    <w:basedOn w:val="Covertitle"/>
    <w:uiPriority w:val="3"/>
    <w:qFormat/>
    <w:rsid w:val="0055388E"/>
    <w:pPr>
      <w:spacing w:after="120"/>
    </w:pPr>
    <w:rPr>
      <w:sz w:val="28"/>
    </w:rPr>
  </w:style>
  <w:style w:type="paragraph" w:customStyle="1" w:styleId="Agendablauw">
    <w:name w:val="Agenda_blauw"/>
    <w:basedOn w:val="Bodytekstnieuwealinea"/>
    <w:uiPriority w:val="3"/>
    <w:qFormat/>
    <w:rsid w:val="00903B9B"/>
    <w:pPr>
      <w:spacing w:before="60" w:after="10"/>
    </w:pPr>
    <w:rPr>
      <w:color w:val="C94736" w:themeColor="text2"/>
    </w:rPr>
  </w:style>
  <w:style w:type="paragraph" w:customStyle="1" w:styleId="Agendagrijs">
    <w:name w:val="Agenda_grijs"/>
    <w:basedOn w:val="Agendablauw"/>
    <w:uiPriority w:val="3"/>
    <w:qFormat/>
    <w:rsid w:val="003E2120"/>
    <w:rPr>
      <w:color w:val="595959" w:themeColor="accent4"/>
    </w:rPr>
  </w:style>
  <w:style w:type="character" w:customStyle="1" w:styleId="Kop1Char">
    <w:name w:val="Kop 1 Char"/>
    <w:basedOn w:val="Standaardalinea-lettertype"/>
    <w:link w:val="Kop1"/>
    <w:rsid w:val="00E75744"/>
    <w:rPr>
      <w:rFonts w:asciiTheme="majorHAnsi" w:eastAsiaTheme="majorEastAsia" w:hAnsiTheme="majorHAnsi" w:cstheme="majorBidi"/>
      <w:b/>
      <w:bCs/>
      <w:sz w:val="24"/>
      <w:szCs w:val="28"/>
      <w:lang w:val="nl-BE" w:eastAsia="en-GB"/>
    </w:rPr>
  </w:style>
  <w:style w:type="paragraph" w:customStyle="1" w:styleId="Kadertekst">
    <w:name w:val="Kader_tekst"/>
    <w:basedOn w:val="Bodytekstnieuwealinea"/>
    <w:uiPriority w:val="3"/>
    <w:qFormat/>
    <w:rsid w:val="00903B9B"/>
    <w:pPr>
      <w:spacing w:after="120"/>
    </w:pPr>
  </w:style>
  <w:style w:type="character" w:customStyle="1" w:styleId="Kop2Char">
    <w:name w:val="Kop 2 Char"/>
    <w:basedOn w:val="Standaardalinea-lettertype"/>
    <w:link w:val="Kop2"/>
    <w:rsid w:val="00E75744"/>
    <w:rPr>
      <w:rFonts w:asciiTheme="majorHAnsi" w:eastAsiaTheme="majorEastAsia" w:hAnsiTheme="majorHAnsi" w:cstheme="majorBidi"/>
      <w:b/>
      <w:bCs/>
      <w:sz w:val="22"/>
      <w:szCs w:val="26"/>
      <w:lang w:val="nl-BE" w:eastAsia="en-GB"/>
    </w:rPr>
  </w:style>
  <w:style w:type="numbering" w:customStyle="1" w:styleId="Logoheadings">
    <w:name w:val="Logo headings"/>
    <w:uiPriority w:val="99"/>
    <w:rsid w:val="00C71B14"/>
    <w:pPr>
      <w:numPr>
        <w:numId w:val="1"/>
      </w:numPr>
    </w:pPr>
  </w:style>
  <w:style w:type="paragraph" w:customStyle="1" w:styleId="Bodylijstje">
    <w:name w:val="Body_lijstje"/>
    <w:basedOn w:val="Bodytekstnieuwealinea"/>
    <w:uiPriority w:val="2"/>
    <w:qFormat/>
    <w:rsid w:val="00D65704"/>
    <w:pPr>
      <w:numPr>
        <w:numId w:val="10"/>
      </w:numPr>
      <w:contextualSpacing/>
    </w:pPr>
  </w:style>
  <w:style w:type="numbering" w:customStyle="1" w:styleId="Logobullets">
    <w:name w:val="Logo_bullets"/>
    <w:uiPriority w:val="99"/>
    <w:rsid w:val="002C3DFC"/>
    <w:pPr>
      <w:numPr>
        <w:numId w:val="2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382105"/>
    <w:rPr>
      <w:color w:val="808080"/>
    </w:rPr>
  </w:style>
  <w:style w:type="character" w:customStyle="1" w:styleId="Kop3Char">
    <w:name w:val="Kop 3 Char"/>
    <w:basedOn w:val="Standaardalinea-lettertype"/>
    <w:link w:val="Kop3"/>
    <w:rsid w:val="00E75744"/>
    <w:rPr>
      <w:rFonts w:asciiTheme="majorHAnsi" w:eastAsiaTheme="majorEastAsia" w:hAnsiTheme="majorHAnsi" w:cstheme="majorBidi"/>
      <w:b/>
      <w:bCs/>
      <w:color w:val="C94736" w:themeColor="accent1"/>
      <w:szCs w:val="24"/>
      <w:lang w:val="en-GB" w:eastAsia="en-GB"/>
    </w:rPr>
  </w:style>
  <w:style w:type="paragraph" w:customStyle="1" w:styleId="Logodatum">
    <w:name w:val="Logo_datum"/>
    <w:basedOn w:val="Agendagrijs"/>
    <w:semiHidden/>
    <w:qFormat/>
    <w:rsid w:val="002C3DFC"/>
  </w:style>
  <w:style w:type="character" w:styleId="Hyperlink">
    <w:name w:val="Hyperlink"/>
    <w:basedOn w:val="Standaardalinea-lettertype"/>
    <w:uiPriority w:val="99"/>
    <w:semiHidden/>
    <w:unhideWhenUsed/>
    <w:rsid w:val="0063465F"/>
    <w:rPr>
      <w:color w:val="C94736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3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evolkingsonderzoek.be/borstkanker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bevolkingsonderzoek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zo.b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ijngezondheid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healthviewer.be/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ogo Vlaanderen">
      <a:dk1>
        <a:sysClr val="windowText" lastClr="000000"/>
      </a:dk1>
      <a:lt1>
        <a:sysClr val="window" lastClr="FFFFFF"/>
      </a:lt1>
      <a:dk2>
        <a:srgbClr val="C94736"/>
      </a:dk2>
      <a:lt2>
        <a:srgbClr val="D8D8D8"/>
      </a:lt2>
      <a:accent1>
        <a:srgbClr val="C94736"/>
      </a:accent1>
      <a:accent2>
        <a:srgbClr val="D8D8D8"/>
      </a:accent2>
      <a:accent3>
        <a:srgbClr val="7F7F7F"/>
      </a:accent3>
      <a:accent4>
        <a:srgbClr val="595959"/>
      </a:accent4>
      <a:accent5>
        <a:srgbClr val="762A20"/>
      </a:accent5>
      <a:accent6>
        <a:srgbClr val="00668B"/>
      </a:accent6>
      <a:hlink>
        <a:srgbClr val="C94736"/>
      </a:hlink>
      <a:folHlink>
        <a:srgbClr val="7F7F7F"/>
      </a:folHlink>
    </a:clrScheme>
    <a:fontScheme name="LogoMechel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2397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Logo Vlaanderen - agenda</vt:lpstr>
      <vt:lpstr>Logo Vlaanderen - agenda</vt:lpstr>
      <vt:lpstr>Goedkeuring vorig verslag</vt:lpstr>
      <vt:lpstr>Beleid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Vlaanderen - agenda</dc:title>
  <dc:creator>Tessa Claes</dc:creator>
  <cp:lastModifiedBy>Melissa Martens</cp:lastModifiedBy>
  <cp:revision>2</cp:revision>
  <cp:lastPrinted>2014-07-09T07:36:00Z</cp:lastPrinted>
  <dcterms:created xsi:type="dcterms:W3CDTF">2019-06-18T13:06:00Z</dcterms:created>
  <dcterms:modified xsi:type="dcterms:W3CDTF">2019-06-18T13:06:00Z</dcterms:modified>
</cp:coreProperties>
</file>